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876" w:rsidRPr="00FF32B0" w:rsidRDefault="00FF32B0">
      <w:pPr>
        <w:pStyle w:val="Nadpis1"/>
        <w:pBdr>
          <w:bottom w:val="single" w:sz="12" w:space="1" w:color="auto"/>
        </w:pBdr>
        <w:rPr>
          <w:rFonts w:asciiTheme="minorHAnsi" w:hAnsiTheme="minorHAnsi" w:cstheme="minorHAnsi"/>
          <w:sz w:val="32"/>
        </w:rPr>
      </w:pPr>
      <w:r>
        <w:rPr>
          <w:rFonts w:asciiTheme="minorHAnsi" w:hAnsiTheme="minorHAnsi" w:cstheme="minorHAnsi"/>
          <w:b w:val="0"/>
          <w:bCs w:val="0"/>
          <w:noProof/>
          <w:lang w:eastAsia="sk-SK"/>
        </w:rPr>
        <w:drawing>
          <wp:anchor distT="0" distB="0" distL="114300" distR="114300" simplePos="0" relativeHeight="251658240" behindDoc="1" locked="0" layoutInCell="1" allowOverlap="1" wp14:anchorId="016EF41A" wp14:editId="18973D26">
            <wp:simplePos x="0" y="0"/>
            <wp:positionH relativeFrom="column">
              <wp:posOffset>3596005</wp:posOffset>
            </wp:positionH>
            <wp:positionV relativeFrom="paragraph">
              <wp:posOffset>-480695</wp:posOffset>
            </wp:positionV>
            <wp:extent cx="2143125" cy="169545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1695450"/>
                    </a:xfrm>
                    <a:prstGeom prst="rect">
                      <a:avLst/>
                    </a:prstGeom>
                    <a:noFill/>
                  </pic:spPr>
                </pic:pic>
              </a:graphicData>
            </a:graphic>
            <wp14:sizeRelH relativeFrom="page">
              <wp14:pctWidth>0</wp14:pctWidth>
            </wp14:sizeRelH>
            <wp14:sizeRelV relativeFrom="page">
              <wp14:pctHeight>0</wp14:pctHeight>
            </wp14:sizeRelV>
          </wp:anchor>
        </w:drawing>
      </w:r>
      <w:r w:rsidR="00C75876" w:rsidRPr="00FF32B0">
        <w:rPr>
          <w:rFonts w:asciiTheme="minorHAnsi" w:hAnsiTheme="minorHAnsi" w:cstheme="minorHAnsi"/>
          <w:sz w:val="32"/>
        </w:rPr>
        <w:t>Otázky  z</w:t>
      </w:r>
      <w:r w:rsidR="008B41A8">
        <w:rPr>
          <w:rFonts w:asciiTheme="minorHAnsi" w:hAnsiTheme="minorHAnsi" w:cstheme="minorHAnsi"/>
          <w:sz w:val="32"/>
        </w:rPr>
        <w:t> náuky o motorových vozidlách a ich údržbe</w:t>
      </w:r>
      <w:r w:rsidR="00C75876" w:rsidRPr="00FF32B0">
        <w:rPr>
          <w:rFonts w:asciiTheme="minorHAnsi" w:hAnsiTheme="minorHAnsi" w:cstheme="minorHAnsi"/>
          <w:sz w:val="32"/>
        </w:rPr>
        <w:t xml:space="preserve"> </w:t>
      </w:r>
      <w:r w:rsidR="008B41A8">
        <w:rPr>
          <w:rFonts w:asciiTheme="minorHAnsi" w:hAnsiTheme="minorHAnsi" w:cstheme="minorHAnsi"/>
          <w:sz w:val="32"/>
        </w:rPr>
        <w:t xml:space="preserve">- </w:t>
      </w:r>
      <w:r w:rsidR="00C75876" w:rsidRPr="00FF32B0">
        <w:rPr>
          <w:rFonts w:asciiTheme="minorHAnsi" w:hAnsiTheme="minorHAnsi" w:cstheme="minorHAnsi"/>
          <w:sz w:val="32"/>
        </w:rPr>
        <w:t>skupin</w:t>
      </w:r>
      <w:r w:rsidR="008B41A8">
        <w:rPr>
          <w:rFonts w:asciiTheme="minorHAnsi" w:hAnsiTheme="minorHAnsi" w:cstheme="minorHAnsi"/>
          <w:sz w:val="32"/>
        </w:rPr>
        <w:t>a</w:t>
      </w:r>
      <w:r w:rsidR="00C75876" w:rsidRPr="00FF32B0">
        <w:rPr>
          <w:rFonts w:asciiTheme="minorHAnsi" w:hAnsiTheme="minorHAnsi" w:cstheme="minorHAnsi"/>
          <w:sz w:val="32"/>
        </w:rPr>
        <w:t xml:space="preserve"> B – osobný automobil</w:t>
      </w:r>
      <w:r w:rsidR="008B41A8">
        <w:rPr>
          <w:rFonts w:asciiTheme="minorHAnsi" w:hAnsiTheme="minorHAnsi" w:cstheme="minorHAnsi"/>
          <w:sz w:val="32"/>
        </w:rPr>
        <w:t xml:space="preserve"> /</w:t>
      </w:r>
      <w:r w:rsidR="008B41A8" w:rsidRPr="008B41A8">
        <w:rPr>
          <w:rFonts w:asciiTheme="minorHAnsi" w:hAnsiTheme="minorHAnsi" w:cstheme="minorHAnsi"/>
          <w:sz w:val="20"/>
          <w:szCs w:val="20"/>
        </w:rPr>
        <w:t>§ 20 vyhlášky 9/2009 Z.z.</w:t>
      </w:r>
      <w:r w:rsidR="008B41A8">
        <w:rPr>
          <w:rFonts w:asciiTheme="minorHAnsi" w:hAnsiTheme="minorHAnsi" w:cstheme="minorHAnsi"/>
          <w:sz w:val="32"/>
        </w:rPr>
        <w:t>/</w:t>
      </w:r>
    </w:p>
    <w:p w:rsidR="00C75876" w:rsidRDefault="00C75876">
      <w:pPr>
        <w:rPr>
          <w:rFonts w:asciiTheme="minorHAnsi" w:hAnsiTheme="minorHAnsi" w:cstheme="minorHAnsi"/>
          <w:b/>
          <w:bCs/>
          <w:lang w:val="sk-SK"/>
        </w:rPr>
      </w:pPr>
    </w:p>
    <w:p w:rsidR="008B41A8" w:rsidRDefault="008B41A8" w:rsidP="003E1D3E">
      <w:pPr>
        <w:pStyle w:val="Odsekzoznamu"/>
        <w:numPr>
          <w:ilvl w:val="0"/>
          <w:numId w:val="21"/>
        </w:numPr>
        <w:ind w:left="426" w:hanging="426"/>
        <w:rPr>
          <w:rFonts w:asciiTheme="minorHAnsi" w:hAnsiTheme="minorHAnsi" w:cstheme="minorHAnsi"/>
          <w:b/>
        </w:rPr>
      </w:pPr>
      <w:r w:rsidRPr="005D0EBD">
        <w:rPr>
          <w:rFonts w:asciiTheme="minorHAnsi" w:hAnsiTheme="minorHAnsi" w:cstheme="minorHAnsi"/>
          <w:b/>
        </w:rPr>
        <w:t>Konštrukcia a princíp fungovania spaľovacích motorov</w:t>
      </w:r>
    </w:p>
    <w:p w:rsidR="005D0EBD" w:rsidRPr="005D0EBD" w:rsidRDefault="005D0EBD" w:rsidP="003E1D3E">
      <w:pPr>
        <w:pStyle w:val="Odsekzoznamu"/>
        <w:ind w:left="426" w:hanging="426"/>
        <w:rPr>
          <w:rFonts w:asciiTheme="minorHAnsi" w:hAnsiTheme="minorHAnsi" w:cstheme="minorHAnsi"/>
          <w:b/>
        </w:rPr>
      </w:pPr>
    </w:p>
    <w:p w:rsidR="008B41A8" w:rsidRPr="005D0EBD" w:rsidRDefault="008B41A8" w:rsidP="003E1D3E">
      <w:pPr>
        <w:pStyle w:val="Odsekzoznamu"/>
        <w:numPr>
          <w:ilvl w:val="0"/>
          <w:numId w:val="21"/>
        </w:numPr>
        <w:ind w:left="426" w:hanging="426"/>
        <w:rPr>
          <w:rFonts w:asciiTheme="minorHAnsi" w:hAnsiTheme="minorHAnsi" w:cstheme="minorHAnsi"/>
          <w:b/>
          <w:bCs/>
          <w:lang w:val="sk-SK"/>
        </w:rPr>
      </w:pPr>
      <w:r w:rsidRPr="005D0EBD">
        <w:rPr>
          <w:rFonts w:asciiTheme="minorHAnsi" w:hAnsiTheme="minorHAnsi" w:cstheme="minorHAnsi"/>
          <w:b/>
        </w:rPr>
        <w:t>Konštrukcia a princíp fungovania palivového systému</w:t>
      </w:r>
    </w:p>
    <w:p w:rsidR="005D0EBD" w:rsidRPr="005D0EBD" w:rsidRDefault="005D0EBD" w:rsidP="003E1D3E">
      <w:pPr>
        <w:pStyle w:val="Odsekzoznamu"/>
        <w:ind w:left="426" w:hanging="426"/>
        <w:rPr>
          <w:rFonts w:asciiTheme="minorHAnsi" w:hAnsiTheme="minorHAnsi" w:cstheme="minorHAnsi"/>
          <w:b/>
          <w:bCs/>
          <w:lang w:val="sk-SK"/>
        </w:rPr>
      </w:pPr>
    </w:p>
    <w:p w:rsidR="008B41A8" w:rsidRPr="005D0EBD" w:rsidRDefault="008B41A8" w:rsidP="003E1D3E">
      <w:pPr>
        <w:pStyle w:val="Odsekzoznamu"/>
        <w:numPr>
          <w:ilvl w:val="0"/>
          <w:numId w:val="21"/>
        </w:numPr>
        <w:ind w:left="426" w:hanging="426"/>
        <w:rPr>
          <w:rFonts w:asciiTheme="minorHAnsi" w:hAnsiTheme="minorHAnsi" w:cstheme="minorHAnsi"/>
          <w:b/>
          <w:bCs/>
          <w:lang w:val="sk-SK"/>
        </w:rPr>
      </w:pPr>
      <w:r w:rsidRPr="005D0EBD">
        <w:rPr>
          <w:rFonts w:asciiTheme="minorHAnsi" w:hAnsiTheme="minorHAnsi" w:cstheme="minorHAnsi"/>
          <w:b/>
        </w:rPr>
        <w:t>Konštrukcia elektrickéh</w:t>
      </w:r>
      <w:r w:rsidR="005D0EBD">
        <w:rPr>
          <w:rFonts w:asciiTheme="minorHAnsi" w:hAnsiTheme="minorHAnsi" w:cstheme="minorHAnsi"/>
          <w:b/>
        </w:rPr>
        <w:t>o</w:t>
      </w:r>
      <w:r w:rsidRPr="005D0EBD">
        <w:rPr>
          <w:rFonts w:asciiTheme="minorHAnsi" w:hAnsiTheme="minorHAnsi" w:cstheme="minorHAnsi"/>
          <w:b/>
        </w:rPr>
        <w:t xml:space="preserve"> systému</w:t>
      </w:r>
    </w:p>
    <w:p w:rsidR="00966BA8" w:rsidRDefault="00966BA8" w:rsidP="00966BA8">
      <w:pPr>
        <w:ind w:left="426"/>
        <w:rPr>
          <w:rFonts w:asciiTheme="minorHAnsi" w:hAnsiTheme="minorHAnsi" w:cstheme="minorHAnsi"/>
          <w:bCs/>
          <w:lang w:val="sk-SK"/>
        </w:rPr>
      </w:pPr>
      <w:r>
        <w:rPr>
          <w:rFonts w:asciiTheme="minorHAnsi" w:hAnsiTheme="minorHAnsi" w:cstheme="minorHAnsi"/>
          <w:bCs/>
          <w:lang w:val="sk-SK"/>
        </w:rPr>
        <w:t xml:space="preserve">Elektrický systém slúži na </w:t>
      </w:r>
    </w:p>
    <w:p w:rsidR="00966BA8" w:rsidRPr="00FF32B0" w:rsidRDefault="00966BA8" w:rsidP="00966BA8">
      <w:pPr>
        <w:ind w:left="426"/>
        <w:rPr>
          <w:rFonts w:asciiTheme="minorHAnsi" w:hAnsiTheme="minorHAnsi" w:cstheme="minorHAnsi"/>
          <w:bCs/>
          <w:lang w:val="sk-SK"/>
        </w:rPr>
      </w:pPr>
      <w:r w:rsidRPr="004268AD">
        <w:rPr>
          <w:rFonts w:asciiTheme="minorHAnsi" w:hAnsiTheme="minorHAnsi" w:cstheme="minorHAnsi"/>
          <w:bCs/>
          <w:lang w:val="sk-SK"/>
        </w:rPr>
        <w:t xml:space="preserve">a ) </w:t>
      </w:r>
      <w:r w:rsidR="00A61DB0">
        <w:rPr>
          <w:rFonts w:asciiTheme="minorHAnsi" w:hAnsiTheme="minorHAnsi" w:cstheme="minorHAnsi"/>
          <w:bCs/>
          <w:u w:val="single"/>
          <w:lang w:val="sk-SK"/>
        </w:rPr>
        <w:t>Z</w:t>
      </w:r>
      <w:r w:rsidRPr="004268AD">
        <w:rPr>
          <w:rFonts w:asciiTheme="minorHAnsi" w:hAnsiTheme="minorHAnsi" w:cstheme="minorHAnsi"/>
          <w:bCs/>
          <w:u w:val="single"/>
          <w:lang w:val="sk-SK"/>
        </w:rPr>
        <w:t>droje</w:t>
      </w:r>
      <w:r w:rsidRPr="004268AD">
        <w:rPr>
          <w:rFonts w:asciiTheme="minorHAnsi" w:hAnsiTheme="minorHAnsi" w:cstheme="minorHAnsi"/>
          <w:bCs/>
          <w:lang w:val="sk-SK"/>
        </w:rPr>
        <w:t>:</w:t>
      </w:r>
      <w:r>
        <w:rPr>
          <w:rFonts w:asciiTheme="minorHAnsi" w:hAnsiTheme="minorHAnsi" w:cstheme="minorHAnsi"/>
          <w:bCs/>
          <w:lang w:val="sk-SK"/>
        </w:rPr>
        <w:t xml:space="preserve"> </w:t>
      </w:r>
      <w:r w:rsidRPr="004268AD">
        <w:rPr>
          <w:rFonts w:asciiTheme="minorHAnsi" w:hAnsiTheme="minorHAnsi" w:cstheme="minorHAnsi"/>
          <w:bCs/>
          <w:lang w:val="sk-SK"/>
        </w:rPr>
        <w:t>- akumulátor (batéria) – je zásobn</w:t>
      </w:r>
      <w:r>
        <w:rPr>
          <w:rFonts w:asciiTheme="minorHAnsi" w:hAnsiTheme="minorHAnsi" w:cstheme="minorHAnsi"/>
          <w:bCs/>
          <w:lang w:val="sk-SK"/>
        </w:rPr>
        <w:t xml:space="preserve">ý zdroj </w:t>
      </w:r>
      <w:r w:rsidRPr="00FF32B0">
        <w:rPr>
          <w:rFonts w:asciiTheme="minorHAnsi" w:hAnsiTheme="minorHAnsi" w:cstheme="minorHAnsi"/>
          <w:bCs/>
          <w:lang w:val="sk-SK"/>
        </w:rPr>
        <w:t>el</w:t>
      </w:r>
      <w:r>
        <w:rPr>
          <w:rFonts w:asciiTheme="minorHAnsi" w:hAnsiTheme="minorHAnsi" w:cstheme="minorHAnsi"/>
          <w:bCs/>
          <w:lang w:val="sk-SK"/>
        </w:rPr>
        <w:t xml:space="preserve">ektrického </w:t>
      </w:r>
      <w:r w:rsidRPr="00FF32B0">
        <w:rPr>
          <w:rFonts w:asciiTheme="minorHAnsi" w:hAnsiTheme="minorHAnsi" w:cstheme="minorHAnsi"/>
          <w:bCs/>
          <w:lang w:val="sk-SK"/>
        </w:rPr>
        <w:t>prúdu</w:t>
      </w:r>
    </w:p>
    <w:p w:rsidR="00966BA8" w:rsidRPr="00FF32B0" w:rsidRDefault="00966BA8" w:rsidP="00966BA8">
      <w:pPr>
        <w:ind w:left="1560" w:hanging="142"/>
        <w:rPr>
          <w:rFonts w:asciiTheme="minorHAnsi" w:hAnsiTheme="minorHAnsi" w:cstheme="minorHAnsi"/>
          <w:bCs/>
          <w:lang w:val="sk-SK"/>
        </w:rPr>
      </w:pPr>
      <w:r w:rsidRPr="00FF32B0">
        <w:rPr>
          <w:rFonts w:asciiTheme="minorHAnsi" w:hAnsiTheme="minorHAnsi" w:cstheme="minorHAnsi"/>
          <w:bCs/>
          <w:lang w:val="sk-SK"/>
        </w:rPr>
        <w:t xml:space="preserve">- alternátor (dynamo) – </w:t>
      </w:r>
      <w:r>
        <w:rPr>
          <w:rFonts w:asciiTheme="minorHAnsi" w:hAnsiTheme="minorHAnsi" w:cstheme="minorHAnsi"/>
          <w:bCs/>
          <w:lang w:val="sk-SK"/>
        </w:rPr>
        <w:t xml:space="preserve">prevádzkový zdroj elektrického prúdu, </w:t>
      </w:r>
      <w:r w:rsidRPr="00FF32B0">
        <w:rPr>
          <w:rFonts w:asciiTheme="minorHAnsi" w:hAnsiTheme="minorHAnsi" w:cstheme="minorHAnsi"/>
          <w:bCs/>
          <w:lang w:val="sk-SK"/>
        </w:rPr>
        <w:t xml:space="preserve">vyrába prúd </w:t>
      </w:r>
      <w:r>
        <w:rPr>
          <w:rFonts w:asciiTheme="minorHAnsi" w:hAnsiTheme="minorHAnsi" w:cstheme="minorHAnsi"/>
          <w:bCs/>
          <w:lang w:val="sk-SK"/>
        </w:rPr>
        <w:t xml:space="preserve">        </w:t>
      </w:r>
      <w:r w:rsidRPr="00FF32B0">
        <w:rPr>
          <w:rFonts w:asciiTheme="minorHAnsi" w:hAnsiTheme="minorHAnsi" w:cstheme="minorHAnsi"/>
          <w:bCs/>
          <w:lang w:val="sk-SK"/>
        </w:rPr>
        <w:t xml:space="preserve">počas chodu motora a dobíja  </w:t>
      </w:r>
      <w:r w:rsidR="00A61DB0">
        <w:rPr>
          <w:rFonts w:asciiTheme="minorHAnsi" w:hAnsiTheme="minorHAnsi" w:cstheme="minorHAnsi"/>
          <w:bCs/>
          <w:lang w:val="sk-SK"/>
        </w:rPr>
        <w:t>akumulátor</w:t>
      </w:r>
    </w:p>
    <w:p w:rsidR="00966BA8" w:rsidRDefault="00966BA8" w:rsidP="00966BA8">
      <w:pPr>
        <w:ind w:left="709" w:hanging="283"/>
        <w:rPr>
          <w:rFonts w:asciiTheme="minorHAnsi" w:hAnsiTheme="minorHAnsi" w:cstheme="minorHAnsi"/>
          <w:bCs/>
          <w:lang w:val="sk-SK"/>
        </w:rPr>
      </w:pPr>
      <w:r w:rsidRPr="00FF32B0">
        <w:rPr>
          <w:rFonts w:asciiTheme="minorHAnsi" w:hAnsiTheme="minorHAnsi" w:cstheme="minorHAnsi"/>
          <w:bCs/>
          <w:lang w:val="sk-SK"/>
        </w:rPr>
        <w:t xml:space="preserve">b) </w:t>
      </w:r>
      <w:r w:rsidR="00A61DB0">
        <w:rPr>
          <w:rFonts w:asciiTheme="minorHAnsi" w:hAnsiTheme="minorHAnsi" w:cstheme="minorHAnsi"/>
          <w:bCs/>
          <w:u w:val="single"/>
          <w:lang w:val="sk-SK"/>
        </w:rPr>
        <w:t>S</w:t>
      </w:r>
      <w:r w:rsidRPr="00FF32B0">
        <w:rPr>
          <w:rFonts w:asciiTheme="minorHAnsi" w:hAnsiTheme="minorHAnsi" w:cstheme="minorHAnsi"/>
          <w:bCs/>
          <w:u w:val="single"/>
          <w:lang w:val="sk-SK"/>
        </w:rPr>
        <w:t>potrebiče</w:t>
      </w:r>
      <w:r w:rsidRPr="00FF32B0">
        <w:rPr>
          <w:rFonts w:asciiTheme="minorHAnsi" w:hAnsiTheme="minorHAnsi" w:cstheme="minorHAnsi"/>
          <w:bCs/>
          <w:lang w:val="sk-SK"/>
        </w:rPr>
        <w:t xml:space="preserve">: </w:t>
      </w:r>
      <w:r w:rsidR="00A61DB0">
        <w:rPr>
          <w:rFonts w:asciiTheme="minorHAnsi" w:hAnsiTheme="minorHAnsi" w:cstheme="minorHAnsi"/>
          <w:bCs/>
          <w:lang w:val="sk-SK"/>
        </w:rPr>
        <w:t xml:space="preserve">vonkajšie a vnútorné </w:t>
      </w:r>
      <w:r w:rsidRPr="00FF32B0">
        <w:rPr>
          <w:rFonts w:asciiTheme="minorHAnsi" w:hAnsiTheme="minorHAnsi" w:cstheme="minorHAnsi"/>
          <w:bCs/>
          <w:lang w:val="sk-SK"/>
        </w:rPr>
        <w:t>osvetlenie,</w:t>
      </w:r>
      <w:r>
        <w:rPr>
          <w:rFonts w:asciiTheme="minorHAnsi" w:hAnsiTheme="minorHAnsi" w:cstheme="minorHAnsi"/>
          <w:bCs/>
          <w:lang w:val="sk-SK"/>
        </w:rPr>
        <w:t xml:space="preserve"> </w:t>
      </w:r>
      <w:r w:rsidRPr="00FF32B0">
        <w:rPr>
          <w:rFonts w:asciiTheme="minorHAnsi" w:hAnsiTheme="minorHAnsi" w:cstheme="minorHAnsi"/>
          <w:bCs/>
          <w:lang w:val="sk-SK"/>
        </w:rPr>
        <w:t xml:space="preserve">húkačka, </w:t>
      </w:r>
      <w:r w:rsidR="00A61DB0">
        <w:rPr>
          <w:rFonts w:asciiTheme="minorHAnsi" w:hAnsiTheme="minorHAnsi" w:cstheme="minorHAnsi"/>
          <w:bCs/>
          <w:lang w:val="sk-SK"/>
        </w:rPr>
        <w:t>kúrenie a vetranie</w:t>
      </w:r>
      <w:r w:rsidRPr="00FF32B0">
        <w:rPr>
          <w:rFonts w:asciiTheme="minorHAnsi" w:hAnsiTheme="minorHAnsi" w:cstheme="minorHAnsi"/>
          <w:bCs/>
          <w:lang w:val="sk-SK"/>
        </w:rPr>
        <w:t>, štartér,</w:t>
      </w:r>
      <w:r>
        <w:rPr>
          <w:rFonts w:asciiTheme="minorHAnsi" w:hAnsiTheme="minorHAnsi" w:cstheme="minorHAnsi"/>
          <w:bCs/>
          <w:lang w:val="sk-SK"/>
        </w:rPr>
        <w:t xml:space="preserve"> stierače, ostrekovače, elektrické vyhrievanie okien, r</w:t>
      </w:r>
      <w:r w:rsidRPr="00FF32B0">
        <w:rPr>
          <w:rFonts w:asciiTheme="minorHAnsi" w:hAnsiTheme="minorHAnsi" w:cstheme="minorHAnsi"/>
          <w:bCs/>
          <w:lang w:val="sk-SK"/>
        </w:rPr>
        <w:t>ádio</w:t>
      </w:r>
      <w:r>
        <w:rPr>
          <w:rFonts w:asciiTheme="minorHAnsi" w:hAnsiTheme="minorHAnsi" w:cstheme="minorHAnsi"/>
          <w:bCs/>
          <w:lang w:val="sk-SK"/>
        </w:rPr>
        <w:t>, kontrolné svetlá</w:t>
      </w:r>
      <w:r w:rsidRPr="00FF32B0">
        <w:rPr>
          <w:rFonts w:asciiTheme="minorHAnsi" w:hAnsiTheme="minorHAnsi" w:cstheme="minorHAnsi"/>
          <w:bCs/>
          <w:lang w:val="sk-SK"/>
        </w:rPr>
        <w:t xml:space="preserve"> a iné </w:t>
      </w:r>
      <w:r w:rsidR="00A61DB0">
        <w:rPr>
          <w:rFonts w:asciiTheme="minorHAnsi" w:hAnsiTheme="minorHAnsi" w:cstheme="minorHAnsi"/>
          <w:bCs/>
          <w:lang w:val="sk-SK"/>
        </w:rPr>
        <w:t xml:space="preserve">doplnkové elektrické </w:t>
      </w:r>
      <w:r w:rsidRPr="00FF32B0">
        <w:rPr>
          <w:rFonts w:asciiTheme="minorHAnsi" w:hAnsiTheme="minorHAnsi" w:cstheme="minorHAnsi"/>
          <w:bCs/>
          <w:lang w:val="sk-SK"/>
        </w:rPr>
        <w:t>spotrebiče</w:t>
      </w:r>
    </w:p>
    <w:p w:rsidR="00A61DB0" w:rsidRDefault="00966BA8" w:rsidP="00A61DB0">
      <w:pPr>
        <w:ind w:left="709" w:hanging="283"/>
        <w:rPr>
          <w:rFonts w:asciiTheme="minorHAnsi" w:hAnsiTheme="minorHAnsi" w:cstheme="minorHAnsi"/>
          <w:bCs/>
          <w:lang w:val="sk-SK"/>
        </w:rPr>
      </w:pPr>
      <w:r>
        <w:rPr>
          <w:rFonts w:asciiTheme="minorHAnsi" w:hAnsiTheme="minorHAnsi" w:cstheme="minorHAnsi"/>
          <w:bCs/>
          <w:lang w:val="sk-SK"/>
        </w:rPr>
        <w:t xml:space="preserve">c) </w:t>
      </w:r>
      <w:r w:rsidR="00A61DB0">
        <w:rPr>
          <w:rFonts w:asciiTheme="minorHAnsi" w:hAnsiTheme="minorHAnsi" w:cstheme="minorHAnsi"/>
          <w:bCs/>
          <w:lang w:val="sk-SK"/>
        </w:rPr>
        <w:t>E</w:t>
      </w:r>
      <w:r>
        <w:rPr>
          <w:rFonts w:asciiTheme="minorHAnsi" w:hAnsiTheme="minorHAnsi" w:cstheme="minorHAnsi"/>
          <w:bCs/>
          <w:lang w:val="sk-SK"/>
        </w:rPr>
        <w:t>lektrická inštalácia – vodiče a poistky elektrických okruhov</w:t>
      </w:r>
    </w:p>
    <w:p w:rsidR="00966BA8" w:rsidRPr="00FF32B0" w:rsidRDefault="00A61DB0" w:rsidP="00A61DB0">
      <w:pPr>
        <w:ind w:left="709" w:hanging="283"/>
        <w:rPr>
          <w:rFonts w:asciiTheme="minorHAnsi" w:hAnsiTheme="minorHAnsi" w:cstheme="minorHAnsi"/>
          <w:bCs/>
          <w:lang w:val="sk-SK"/>
        </w:rPr>
      </w:pPr>
      <w:r>
        <w:rPr>
          <w:rFonts w:asciiTheme="minorHAnsi" w:hAnsiTheme="minorHAnsi" w:cstheme="minorHAnsi"/>
          <w:bCs/>
          <w:lang w:val="sk-SK"/>
        </w:rPr>
        <w:t>d) V</w:t>
      </w:r>
      <w:r w:rsidR="00966BA8" w:rsidRPr="00FF32B0">
        <w:rPr>
          <w:rFonts w:asciiTheme="minorHAnsi" w:hAnsiTheme="minorHAnsi" w:cstheme="minorHAnsi"/>
          <w:bCs/>
          <w:lang w:val="sk-SK"/>
        </w:rPr>
        <w:t xml:space="preserve">ýstroj vozidla : zrkadlá, stierače, </w:t>
      </w:r>
      <w:r w:rsidR="00966BA8">
        <w:rPr>
          <w:rFonts w:asciiTheme="minorHAnsi" w:hAnsiTheme="minorHAnsi" w:cstheme="minorHAnsi"/>
          <w:bCs/>
          <w:lang w:val="sk-SK"/>
        </w:rPr>
        <w:t xml:space="preserve">bezpečnostné </w:t>
      </w:r>
      <w:r w:rsidR="00966BA8" w:rsidRPr="00FF32B0">
        <w:rPr>
          <w:rFonts w:asciiTheme="minorHAnsi" w:hAnsiTheme="minorHAnsi" w:cstheme="minorHAnsi"/>
          <w:bCs/>
          <w:lang w:val="sk-SK"/>
        </w:rPr>
        <w:t>pásy, lapače nečistôt, prístrojový panel</w:t>
      </w:r>
    </w:p>
    <w:p w:rsidR="005D0EBD" w:rsidRPr="005D0EBD" w:rsidRDefault="005D0EBD" w:rsidP="003E1D3E">
      <w:pPr>
        <w:ind w:left="426" w:hanging="426"/>
        <w:rPr>
          <w:rFonts w:asciiTheme="minorHAnsi" w:hAnsiTheme="minorHAnsi" w:cstheme="minorHAnsi"/>
          <w:b/>
          <w:bCs/>
          <w:lang w:val="sk-SK"/>
        </w:rPr>
      </w:pPr>
    </w:p>
    <w:p w:rsidR="008B41A8" w:rsidRPr="005D0EBD" w:rsidRDefault="008B41A8" w:rsidP="003E1D3E">
      <w:pPr>
        <w:pStyle w:val="Odsekzoznamu"/>
        <w:numPr>
          <w:ilvl w:val="0"/>
          <w:numId w:val="21"/>
        </w:numPr>
        <w:ind w:left="426" w:hanging="426"/>
        <w:rPr>
          <w:rFonts w:asciiTheme="minorHAnsi" w:hAnsiTheme="minorHAnsi" w:cstheme="minorHAnsi"/>
          <w:b/>
          <w:bCs/>
          <w:lang w:val="sk-SK"/>
        </w:rPr>
      </w:pPr>
      <w:r w:rsidRPr="005D0EBD">
        <w:rPr>
          <w:rFonts w:asciiTheme="minorHAnsi" w:hAnsiTheme="minorHAnsi" w:cstheme="minorHAnsi"/>
          <w:b/>
        </w:rPr>
        <w:t>Princíp zapaľovania</w:t>
      </w:r>
    </w:p>
    <w:p w:rsidR="005D0EBD" w:rsidRPr="005D0EBD" w:rsidRDefault="005D0EBD" w:rsidP="003E1D3E">
      <w:pPr>
        <w:ind w:left="426" w:hanging="426"/>
        <w:rPr>
          <w:rFonts w:asciiTheme="minorHAnsi" w:hAnsiTheme="minorHAnsi" w:cstheme="minorHAnsi"/>
          <w:b/>
          <w:bCs/>
          <w:lang w:val="sk-SK"/>
        </w:rPr>
      </w:pPr>
    </w:p>
    <w:p w:rsidR="008B41A8" w:rsidRPr="005D0EBD" w:rsidRDefault="008B41A8" w:rsidP="003E1D3E">
      <w:pPr>
        <w:pStyle w:val="Odsekzoznamu"/>
        <w:numPr>
          <w:ilvl w:val="0"/>
          <w:numId w:val="21"/>
        </w:numPr>
        <w:ind w:left="426" w:hanging="426"/>
        <w:rPr>
          <w:rFonts w:asciiTheme="minorHAnsi" w:hAnsiTheme="minorHAnsi" w:cstheme="minorHAnsi"/>
          <w:b/>
          <w:bCs/>
          <w:lang w:val="sk-SK"/>
        </w:rPr>
      </w:pPr>
      <w:r w:rsidRPr="005D0EBD">
        <w:rPr>
          <w:rFonts w:asciiTheme="minorHAnsi" w:hAnsiTheme="minorHAnsi" w:cstheme="minorHAnsi"/>
          <w:b/>
        </w:rPr>
        <w:t>Konštrukcia a princíp fungovania spojky a prevodovky</w:t>
      </w:r>
    </w:p>
    <w:p w:rsidR="00966BA8" w:rsidRDefault="003E1D3E" w:rsidP="00AF0B19">
      <w:pPr>
        <w:ind w:left="420"/>
        <w:rPr>
          <w:rFonts w:asciiTheme="minorHAnsi" w:hAnsiTheme="minorHAnsi" w:cstheme="minorHAnsi"/>
          <w:bCs/>
          <w:lang w:val="sk-SK"/>
        </w:rPr>
      </w:pPr>
      <w:r w:rsidRPr="006C0F47">
        <w:rPr>
          <w:rFonts w:asciiTheme="minorHAnsi" w:hAnsiTheme="minorHAnsi" w:cstheme="minorHAnsi"/>
          <w:bCs/>
          <w:u w:val="single"/>
          <w:lang w:val="sk-SK"/>
        </w:rPr>
        <w:t>Spojka</w:t>
      </w:r>
      <w:r w:rsidRPr="006C0F47">
        <w:rPr>
          <w:rFonts w:asciiTheme="minorHAnsi" w:hAnsiTheme="minorHAnsi" w:cstheme="minorHAnsi"/>
          <w:bCs/>
          <w:lang w:val="sk-SK"/>
        </w:rPr>
        <w:t xml:space="preserve"> : </w:t>
      </w:r>
      <w:r>
        <w:rPr>
          <w:rFonts w:asciiTheme="minorHAnsi" w:hAnsiTheme="minorHAnsi" w:cstheme="minorHAnsi"/>
          <w:bCs/>
          <w:lang w:val="sk-SK"/>
        </w:rPr>
        <w:t xml:space="preserve">slúži na krátkodobé rozpojenie poháňacej sústavy medzi motorom a prevodovkou. </w:t>
      </w:r>
    </w:p>
    <w:p w:rsidR="00AF0B19" w:rsidRPr="006C0F47" w:rsidRDefault="00AF0B19" w:rsidP="00AF0B19">
      <w:pPr>
        <w:ind w:left="420"/>
        <w:rPr>
          <w:rFonts w:asciiTheme="minorHAnsi" w:hAnsiTheme="minorHAnsi" w:cstheme="minorHAnsi"/>
          <w:bCs/>
          <w:lang w:val="sk-SK"/>
        </w:rPr>
      </w:pPr>
      <w:r>
        <w:rPr>
          <w:rFonts w:asciiTheme="minorHAnsi" w:hAnsiTheme="minorHAnsi" w:cstheme="minorHAnsi"/>
          <w:bCs/>
          <w:u w:val="single"/>
          <w:lang w:val="sk-SK"/>
        </w:rPr>
        <w:t>Používa sa</w:t>
      </w:r>
      <w:r w:rsidRPr="00AF0B19">
        <w:rPr>
          <w:rFonts w:asciiTheme="minorHAnsi" w:hAnsiTheme="minorHAnsi" w:cstheme="minorHAnsi"/>
          <w:bCs/>
          <w:lang w:val="sk-SK"/>
        </w:rPr>
        <w:t>:</w:t>
      </w:r>
    </w:p>
    <w:p w:rsidR="003E1D3E" w:rsidRPr="006C0F47" w:rsidRDefault="003E1D3E" w:rsidP="00AF0B19">
      <w:pPr>
        <w:numPr>
          <w:ilvl w:val="0"/>
          <w:numId w:val="22"/>
        </w:numPr>
        <w:tabs>
          <w:tab w:val="clear" w:pos="1440"/>
          <w:tab w:val="num" w:pos="709"/>
        </w:tabs>
        <w:ind w:left="709" w:hanging="283"/>
        <w:rPr>
          <w:rFonts w:asciiTheme="minorHAnsi" w:hAnsiTheme="minorHAnsi" w:cstheme="minorHAnsi"/>
          <w:bCs/>
          <w:lang w:val="sk-SK"/>
        </w:rPr>
      </w:pPr>
      <w:r w:rsidRPr="006C0F47">
        <w:rPr>
          <w:rFonts w:asciiTheme="minorHAnsi" w:hAnsiTheme="minorHAnsi" w:cstheme="minorHAnsi"/>
          <w:bCs/>
          <w:lang w:val="sk-SK"/>
        </w:rPr>
        <w:t>pri štartovaní: pedál úplne stlačiť</w:t>
      </w:r>
    </w:p>
    <w:p w:rsidR="003E1D3E" w:rsidRPr="006C0F47" w:rsidRDefault="003E1D3E" w:rsidP="00AF0B19">
      <w:pPr>
        <w:numPr>
          <w:ilvl w:val="0"/>
          <w:numId w:val="22"/>
        </w:numPr>
        <w:tabs>
          <w:tab w:val="clear" w:pos="1440"/>
          <w:tab w:val="num" w:pos="709"/>
        </w:tabs>
        <w:ind w:left="709" w:hanging="283"/>
        <w:rPr>
          <w:rFonts w:asciiTheme="minorHAnsi" w:hAnsiTheme="minorHAnsi" w:cstheme="minorHAnsi"/>
          <w:bCs/>
          <w:lang w:val="sk-SK"/>
        </w:rPr>
      </w:pPr>
      <w:r w:rsidRPr="006C0F47">
        <w:rPr>
          <w:rFonts w:asciiTheme="minorHAnsi" w:hAnsiTheme="minorHAnsi" w:cstheme="minorHAnsi"/>
          <w:bCs/>
          <w:lang w:val="sk-SK"/>
        </w:rPr>
        <w:t xml:space="preserve">pri radení </w:t>
      </w:r>
      <w:r w:rsidR="00AF0B19">
        <w:rPr>
          <w:rFonts w:asciiTheme="minorHAnsi" w:hAnsiTheme="minorHAnsi" w:cstheme="minorHAnsi"/>
          <w:bCs/>
          <w:lang w:val="sk-SK"/>
        </w:rPr>
        <w:t>prevodových</w:t>
      </w:r>
      <w:r w:rsidRPr="006C0F47">
        <w:rPr>
          <w:rFonts w:asciiTheme="minorHAnsi" w:hAnsiTheme="minorHAnsi" w:cstheme="minorHAnsi"/>
          <w:bCs/>
          <w:lang w:val="sk-SK"/>
        </w:rPr>
        <w:t xml:space="preserve"> stupňov: úplne stlačiť</w:t>
      </w:r>
    </w:p>
    <w:p w:rsidR="003E1D3E" w:rsidRPr="00AF0B19" w:rsidRDefault="003E1D3E" w:rsidP="00AF0B19">
      <w:pPr>
        <w:numPr>
          <w:ilvl w:val="0"/>
          <w:numId w:val="22"/>
        </w:numPr>
        <w:tabs>
          <w:tab w:val="clear" w:pos="1440"/>
          <w:tab w:val="num" w:pos="709"/>
        </w:tabs>
        <w:ind w:left="709" w:hanging="283"/>
        <w:rPr>
          <w:rFonts w:asciiTheme="minorHAnsi" w:hAnsiTheme="minorHAnsi" w:cstheme="minorHAnsi"/>
          <w:bCs/>
          <w:lang w:val="sk-SK"/>
        </w:rPr>
      </w:pPr>
      <w:r w:rsidRPr="006C0F47">
        <w:rPr>
          <w:rFonts w:asciiTheme="minorHAnsi" w:hAnsiTheme="minorHAnsi" w:cstheme="minorHAnsi"/>
          <w:bCs/>
          <w:lang w:val="sk-SK"/>
        </w:rPr>
        <w:t xml:space="preserve">pri </w:t>
      </w:r>
      <w:r w:rsidR="00AF0B19">
        <w:rPr>
          <w:rFonts w:asciiTheme="minorHAnsi" w:hAnsiTheme="minorHAnsi" w:cstheme="minorHAnsi"/>
          <w:bCs/>
          <w:lang w:val="sk-SK"/>
        </w:rPr>
        <w:t>rozbiehaní</w:t>
      </w:r>
      <w:r w:rsidRPr="00AF0B19">
        <w:rPr>
          <w:rFonts w:asciiTheme="minorHAnsi" w:hAnsiTheme="minorHAnsi" w:cstheme="minorHAnsi"/>
          <w:bCs/>
          <w:lang w:val="sk-SK"/>
        </w:rPr>
        <w:t>: postupne uvoľňovať pedál</w:t>
      </w:r>
    </w:p>
    <w:p w:rsidR="003E1D3E" w:rsidRPr="006C0F47" w:rsidRDefault="003E1D3E" w:rsidP="00AF0B19">
      <w:pPr>
        <w:numPr>
          <w:ilvl w:val="0"/>
          <w:numId w:val="22"/>
        </w:numPr>
        <w:tabs>
          <w:tab w:val="clear" w:pos="1440"/>
          <w:tab w:val="num" w:pos="709"/>
        </w:tabs>
        <w:ind w:left="709" w:hanging="283"/>
        <w:rPr>
          <w:rFonts w:asciiTheme="minorHAnsi" w:hAnsiTheme="minorHAnsi" w:cstheme="minorHAnsi"/>
          <w:bCs/>
          <w:lang w:val="sk-SK"/>
        </w:rPr>
      </w:pPr>
      <w:r w:rsidRPr="006C0F47">
        <w:rPr>
          <w:rFonts w:asciiTheme="minorHAnsi" w:hAnsiTheme="minorHAnsi" w:cstheme="minorHAnsi"/>
          <w:bCs/>
          <w:lang w:val="sk-SK"/>
        </w:rPr>
        <w:t>pri zastavovaní z </w:t>
      </w:r>
      <w:r w:rsidR="00AF0B19">
        <w:rPr>
          <w:rFonts w:asciiTheme="minorHAnsi" w:hAnsiTheme="minorHAnsi" w:cstheme="minorHAnsi"/>
          <w:bCs/>
          <w:lang w:val="sk-SK"/>
        </w:rPr>
        <w:t>nízkej</w:t>
      </w:r>
      <w:r w:rsidRPr="006C0F47">
        <w:rPr>
          <w:rFonts w:asciiTheme="minorHAnsi" w:hAnsiTheme="minorHAnsi" w:cstheme="minorHAnsi"/>
          <w:bCs/>
          <w:lang w:val="sk-SK"/>
        </w:rPr>
        <w:t xml:space="preserve"> rýchlosti: ihned </w:t>
      </w:r>
      <w:r w:rsidR="00AF0B19">
        <w:rPr>
          <w:rFonts w:asciiTheme="minorHAnsi" w:hAnsiTheme="minorHAnsi" w:cstheme="minorHAnsi"/>
          <w:bCs/>
          <w:lang w:val="sk-SK"/>
        </w:rPr>
        <w:t>stlačiť</w:t>
      </w:r>
      <w:r w:rsidRPr="006C0F47">
        <w:rPr>
          <w:rFonts w:asciiTheme="minorHAnsi" w:hAnsiTheme="minorHAnsi" w:cstheme="minorHAnsi"/>
          <w:bCs/>
          <w:lang w:val="sk-SK"/>
        </w:rPr>
        <w:t xml:space="preserve"> pedál</w:t>
      </w:r>
      <w:r w:rsidR="00AF0B19">
        <w:rPr>
          <w:rFonts w:asciiTheme="minorHAnsi" w:hAnsiTheme="minorHAnsi" w:cstheme="minorHAnsi"/>
          <w:bCs/>
          <w:lang w:val="sk-SK"/>
        </w:rPr>
        <w:t xml:space="preserve"> až na podlahu a následne brzdu</w:t>
      </w:r>
    </w:p>
    <w:p w:rsidR="003E1D3E" w:rsidRPr="006C0F47" w:rsidRDefault="003E1D3E" w:rsidP="00AF0B19">
      <w:pPr>
        <w:numPr>
          <w:ilvl w:val="0"/>
          <w:numId w:val="22"/>
        </w:numPr>
        <w:tabs>
          <w:tab w:val="clear" w:pos="1440"/>
          <w:tab w:val="num" w:pos="709"/>
        </w:tabs>
        <w:ind w:left="709" w:hanging="283"/>
        <w:rPr>
          <w:rFonts w:asciiTheme="minorHAnsi" w:hAnsiTheme="minorHAnsi" w:cstheme="minorHAnsi"/>
          <w:bCs/>
          <w:lang w:val="sk-SK"/>
        </w:rPr>
      </w:pPr>
      <w:r w:rsidRPr="006C0F47">
        <w:rPr>
          <w:rFonts w:asciiTheme="minorHAnsi" w:hAnsiTheme="minorHAnsi" w:cstheme="minorHAnsi"/>
          <w:bCs/>
          <w:lang w:val="sk-SK"/>
        </w:rPr>
        <w:t>pri zastavovaní z </w:t>
      </w:r>
      <w:r w:rsidR="00AF0B19">
        <w:rPr>
          <w:rFonts w:asciiTheme="minorHAnsi" w:hAnsiTheme="minorHAnsi" w:cstheme="minorHAnsi"/>
          <w:bCs/>
          <w:lang w:val="sk-SK"/>
        </w:rPr>
        <w:t>vysokej</w:t>
      </w:r>
      <w:r w:rsidRPr="006C0F47">
        <w:rPr>
          <w:rFonts w:asciiTheme="minorHAnsi" w:hAnsiTheme="minorHAnsi" w:cstheme="minorHAnsi"/>
          <w:bCs/>
          <w:lang w:val="sk-SK"/>
        </w:rPr>
        <w:t xml:space="preserve"> rýchlosti: </w:t>
      </w:r>
      <w:r w:rsidR="00AF0B19">
        <w:rPr>
          <w:rFonts w:asciiTheme="minorHAnsi" w:hAnsiTheme="minorHAnsi" w:cstheme="minorHAnsi"/>
          <w:bCs/>
          <w:lang w:val="sk-SK"/>
        </w:rPr>
        <w:t>najskôr</w:t>
      </w:r>
      <w:r w:rsidRPr="006C0F47">
        <w:rPr>
          <w:rFonts w:asciiTheme="minorHAnsi" w:hAnsiTheme="minorHAnsi" w:cstheme="minorHAnsi"/>
          <w:bCs/>
          <w:lang w:val="sk-SK"/>
        </w:rPr>
        <w:t xml:space="preserve"> brzdiť </w:t>
      </w:r>
      <w:r w:rsidR="00AF0B19">
        <w:rPr>
          <w:rFonts w:asciiTheme="minorHAnsi" w:hAnsiTheme="minorHAnsi" w:cstheme="minorHAnsi"/>
          <w:bCs/>
          <w:lang w:val="sk-SK"/>
        </w:rPr>
        <w:t>a</w:t>
      </w:r>
      <w:r w:rsidRPr="006C0F47">
        <w:rPr>
          <w:rFonts w:asciiTheme="minorHAnsi" w:hAnsiTheme="minorHAnsi" w:cstheme="minorHAnsi"/>
          <w:bCs/>
          <w:lang w:val="sk-SK"/>
        </w:rPr>
        <w:t xml:space="preserve"> potom </w:t>
      </w:r>
      <w:r w:rsidR="00AF0B19">
        <w:rPr>
          <w:rFonts w:asciiTheme="minorHAnsi" w:hAnsiTheme="minorHAnsi" w:cstheme="minorHAnsi"/>
          <w:bCs/>
          <w:lang w:val="sk-SK"/>
        </w:rPr>
        <w:t>stlačiť spojku  až na podlahu</w:t>
      </w:r>
    </w:p>
    <w:p w:rsidR="003E1D3E" w:rsidRPr="006C0F47" w:rsidRDefault="003E1D3E" w:rsidP="00AF0B19">
      <w:pPr>
        <w:numPr>
          <w:ilvl w:val="0"/>
          <w:numId w:val="22"/>
        </w:numPr>
        <w:tabs>
          <w:tab w:val="clear" w:pos="1440"/>
          <w:tab w:val="num" w:pos="709"/>
        </w:tabs>
        <w:ind w:left="709" w:hanging="283"/>
        <w:rPr>
          <w:rFonts w:asciiTheme="minorHAnsi" w:hAnsiTheme="minorHAnsi" w:cstheme="minorHAnsi"/>
          <w:bCs/>
          <w:lang w:val="sk-SK"/>
        </w:rPr>
      </w:pPr>
      <w:r w:rsidRPr="006C0F47">
        <w:rPr>
          <w:rFonts w:asciiTheme="minorHAnsi" w:hAnsiTheme="minorHAnsi" w:cstheme="minorHAnsi"/>
          <w:bCs/>
          <w:lang w:val="sk-SK"/>
        </w:rPr>
        <w:t xml:space="preserve">pri cúvaní: </w:t>
      </w:r>
      <w:r w:rsidR="00AF0B19">
        <w:rPr>
          <w:rFonts w:asciiTheme="minorHAnsi" w:hAnsiTheme="minorHAnsi" w:cstheme="minorHAnsi"/>
          <w:bCs/>
          <w:lang w:val="sk-SK"/>
        </w:rPr>
        <w:t>regulovať</w:t>
      </w:r>
      <w:r w:rsidRPr="006C0F47">
        <w:rPr>
          <w:rFonts w:asciiTheme="minorHAnsi" w:hAnsiTheme="minorHAnsi" w:cstheme="minorHAnsi"/>
          <w:bCs/>
          <w:lang w:val="sk-SK"/>
        </w:rPr>
        <w:t> záber</w:t>
      </w:r>
      <w:r w:rsidR="00AF0B19">
        <w:rPr>
          <w:rFonts w:asciiTheme="minorHAnsi" w:hAnsiTheme="minorHAnsi" w:cstheme="minorHAnsi"/>
          <w:bCs/>
          <w:lang w:val="sk-SK"/>
        </w:rPr>
        <w:t xml:space="preserve"> spojky prešmykovaním spojky</w:t>
      </w:r>
    </w:p>
    <w:p w:rsidR="003E1D3E" w:rsidRPr="00AF0B19" w:rsidRDefault="003E1D3E" w:rsidP="003E1D3E">
      <w:pPr>
        <w:numPr>
          <w:ilvl w:val="0"/>
          <w:numId w:val="22"/>
        </w:numPr>
        <w:tabs>
          <w:tab w:val="clear" w:pos="1440"/>
          <w:tab w:val="num" w:pos="709"/>
        </w:tabs>
        <w:ind w:left="709" w:hanging="283"/>
        <w:rPr>
          <w:rFonts w:asciiTheme="minorHAnsi" w:hAnsiTheme="minorHAnsi" w:cstheme="minorHAnsi"/>
          <w:bCs/>
          <w:lang w:val="sk-SK"/>
        </w:rPr>
      </w:pPr>
      <w:r w:rsidRPr="00AF0B19">
        <w:rPr>
          <w:rFonts w:asciiTheme="minorHAnsi" w:hAnsiTheme="minorHAnsi" w:cstheme="minorHAnsi"/>
          <w:bCs/>
          <w:lang w:val="sk-SK"/>
        </w:rPr>
        <w:t xml:space="preserve">pri náročnom manévrovaní: ( na parkovisku , na  AC ) </w:t>
      </w:r>
      <w:r w:rsidR="00AF0B19">
        <w:rPr>
          <w:rFonts w:asciiTheme="minorHAnsi" w:hAnsiTheme="minorHAnsi" w:cstheme="minorHAnsi"/>
          <w:bCs/>
          <w:lang w:val="sk-SK"/>
        </w:rPr>
        <w:t>regulovať</w:t>
      </w:r>
      <w:r w:rsidR="00AF0B19" w:rsidRPr="006C0F47">
        <w:rPr>
          <w:rFonts w:asciiTheme="minorHAnsi" w:hAnsiTheme="minorHAnsi" w:cstheme="minorHAnsi"/>
          <w:bCs/>
          <w:lang w:val="sk-SK"/>
        </w:rPr>
        <w:t> záber</w:t>
      </w:r>
      <w:r w:rsidR="00AF0B19">
        <w:rPr>
          <w:rFonts w:asciiTheme="minorHAnsi" w:hAnsiTheme="minorHAnsi" w:cstheme="minorHAnsi"/>
          <w:bCs/>
          <w:lang w:val="sk-SK"/>
        </w:rPr>
        <w:t xml:space="preserve"> spojky prešmykovaním spojky</w:t>
      </w:r>
      <w:r w:rsidRPr="00AF0B19">
        <w:rPr>
          <w:rFonts w:asciiTheme="minorHAnsi" w:hAnsiTheme="minorHAnsi" w:cstheme="minorHAnsi"/>
          <w:bCs/>
          <w:lang w:val="sk-SK"/>
        </w:rPr>
        <w:t xml:space="preserve">                      </w:t>
      </w:r>
    </w:p>
    <w:p w:rsidR="00AF0B19" w:rsidRDefault="003E1D3E" w:rsidP="003E1D3E">
      <w:pPr>
        <w:rPr>
          <w:rFonts w:asciiTheme="minorHAnsi" w:hAnsiTheme="minorHAnsi" w:cstheme="minorHAnsi"/>
          <w:bCs/>
          <w:lang w:val="sk-SK"/>
        </w:rPr>
      </w:pPr>
      <w:r w:rsidRPr="006C0F47">
        <w:rPr>
          <w:rFonts w:asciiTheme="minorHAnsi" w:hAnsiTheme="minorHAnsi" w:cstheme="minorHAnsi"/>
          <w:bCs/>
          <w:lang w:val="sk-SK"/>
        </w:rPr>
        <w:t xml:space="preserve">          </w:t>
      </w:r>
    </w:p>
    <w:p w:rsidR="00AF0B19" w:rsidRDefault="00AF0B19" w:rsidP="00AF0B19">
      <w:pPr>
        <w:ind w:left="426"/>
        <w:rPr>
          <w:rFonts w:asciiTheme="minorHAnsi" w:hAnsiTheme="minorHAnsi" w:cstheme="minorHAnsi"/>
          <w:bCs/>
          <w:u w:val="single"/>
          <w:lang w:val="sk-SK"/>
        </w:rPr>
      </w:pPr>
      <w:r>
        <w:rPr>
          <w:rFonts w:asciiTheme="minorHAnsi" w:hAnsiTheme="minorHAnsi" w:cstheme="minorHAnsi"/>
          <w:bCs/>
          <w:u w:val="single"/>
          <w:lang w:val="sk-SK"/>
        </w:rPr>
        <w:t>Prevodovka</w:t>
      </w:r>
      <w:r w:rsidRPr="00AF0B19">
        <w:rPr>
          <w:rFonts w:asciiTheme="minorHAnsi" w:hAnsiTheme="minorHAnsi" w:cstheme="minorHAnsi"/>
          <w:bCs/>
          <w:lang w:val="sk-SK"/>
        </w:rPr>
        <w:t xml:space="preserve">: </w:t>
      </w:r>
      <w:r w:rsidR="00BD2DD2">
        <w:rPr>
          <w:rFonts w:asciiTheme="minorHAnsi" w:hAnsiTheme="minorHAnsi" w:cstheme="minorHAnsi"/>
          <w:bCs/>
          <w:lang w:val="sk-SK"/>
        </w:rPr>
        <w:t>slúži na optimálne využitie krútiaceho momentu motora. P</w:t>
      </w:r>
      <w:r w:rsidRPr="00AF0B19">
        <w:rPr>
          <w:rFonts w:asciiTheme="minorHAnsi" w:hAnsiTheme="minorHAnsi" w:cstheme="minorHAnsi"/>
          <w:bCs/>
          <w:lang w:val="sk-SK"/>
        </w:rPr>
        <w:t>oužíva sa n</w:t>
      </w:r>
      <w:r>
        <w:rPr>
          <w:rFonts w:asciiTheme="minorHAnsi" w:hAnsiTheme="minorHAnsi" w:cstheme="minorHAnsi"/>
          <w:bCs/>
          <w:lang w:val="sk-SK"/>
        </w:rPr>
        <w:t>a zmenu prevodového pomeru prenášaného krútiaceho momentu motora smerum ku kolesám. Zaradením nízkeho prevodového stupňa (1. 2. 3.) sa zvyšuje /znásobuje/ krútiaci moment motora</w:t>
      </w:r>
      <w:r w:rsidR="00BD2DD2">
        <w:rPr>
          <w:rFonts w:asciiTheme="minorHAnsi" w:hAnsiTheme="minorHAnsi" w:cstheme="minorHAnsi"/>
          <w:bCs/>
          <w:lang w:val="sk-SK"/>
        </w:rPr>
        <w:t xml:space="preserve"> – rozbeh, jazda v obci a jazda do kopca </w:t>
      </w:r>
      <w:r>
        <w:rPr>
          <w:rFonts w:asciiTheme="minorHAnsi" w:hAnsiTheme="minorHAnsi" w:cstheme="minorHAnsi"/>
          <w:bCs/>
          <w:lang w:val="sk-SK"/>
        </w:rPr>
        <w:t xml:space="preserve">, zaraďovaním </w:t>
      </w:r>
      <w:r w:rsidR="00BD2DD2">
        <w:rPr>
          <w:rFonts w:asciiTheme="minorHAnsi" w:hAnsiTheme="minorHAnsi" w:cstheme="minorHAnsi"/>
          <w:bCs/>
          <w:lang w:val="sk-SK"/>
        </w:rPr>
        <w:t>vyšších prevodových stupňov (4. 5. príp. 6.) sa zvyšujú výstupné otáčky smerom ku kolesám- jazda po rovine mimo obec a po rýchlostných komunikáciach. Prevodovka musí umožniť zaradenie spiatočného chodu tzv. spiatočky.</w:t>
      </w:r>
      <w:r>
        <w:rPr>
          <w:rFonts w:asciiTheme="minorHAnsi" w:hAnsiTheme="minorHAnsi" w:cstheme="minorHAnsi"/>
          <w:bCs/>
          <w:u w:val="single"/>
          <w:lang w:val="sk-SK"/>
        </w:rPr>
        <w:t xml:space="preserve"> </w:t>
      </w:r>
      <w:r w:rsidR="00BD2DD2">
        <w:rPr>
          <w:rFonts w:asciiTheme="minorHAnsi" w:hAnsiTheme="minorHAnsi" w:cstheme="minorHAnsi"/>
          <w:bCs/>
          <w:u w:val="single"/>
          <w:lang w:val="sk-SK"/>
        </w:rPr>
        <w:t>Spätný chod radíme len ak sa vozidlo nepohybuje.</w:t>
      </w:r>
    </w:p>
    <w:p w:rsidR="005D0EBD" w:rsidRPr="005D0EBD" w:rsidRDefault="005D0EBD" w:rsidP="003E1D3E">
      <w:pPr>
        <w:ind w:left="426" w:hanging="426"/>
        <w:rPr>
          <w:rFonts w:asciiTheme="minorHAnsi" w:hAnsiTheme="minorHAnsi" w:cstheme="minorHAnsi"/>
          <w:b/>
          <w:bCs/>
          <w:lang w:val="sk-SK"/>
        </w:rPr>
      </w:pPr>
    </w:p>
    <w:p w:rsidR="008B41A8" w:rsidRPr="005D0EBD" w:rsidRDefault="008B41A8" w:rsidP="003E1D3E">
      <w:pPr>
        <w:pStyle w:val="Odsekzoznamu"/>
        <w:numPr>
          <w:ilvl w:val="0"/>
          <w:numId w:val="21"/>
        </w:numPr>
        <w:ind w:left="426" w:hanging="426"/>
        <w:rPr>
          <w:rFonts w:asciiTheme="minorHAnsi" w:hAnsiTheme="minorHAnsi" w:cstheme="minorHAnsi"/>
          <w:b/>
          <w:bCs/>
          <w:lang w:val="sk-SK"/>
        </w:rPr>
      </w:pPr>
      <w:r w:rsidRPr="005D0EBD">
        <w:rPr>
          <w:rFonts w:asciiTheme="minorHAnsi" w:hAnsiTheme="minorHAnsi" w:cstheme="minorHAnsi"/>
          <w:b/>
        </w:rPr>
        <w:t xml:space="preserve">Kontrola a dopĺňanie </w:t>
      </w:r>
      <w:r w:rsidR="005D0EBD">
        <w:rPr>
          <w:rFonts w:asciiTheme="minorHAnsi" w:hAnsiTheme="minorHAnsi" w:cstheme="minorHAnsi"/>
          <w:b/>
        </w:rPr>
        <w:t>paliva</w:t>
      </w:r>
      <w:r w:rsidRPr="005D0EBD">
        <w:rPr>
          <w:rFonts w:asciiTheme="minorHAnsi" w:hAnsiTheme="minorHAnsi" w:cstheme="minorHAnsi"/>
          <w:b/>
        </w:rPr>
        <w:t>, motorového oleja, chladiacej kvapaliny</w:t>
      </w:r>
      <w:r w:rsidR="00966BA8">
        <w:rPr>
          <w:rFonts w:asciiTheme="minorHAnsi" w:hAnsiTheme="minorHAnsi" w:cstheme="minorHAnsi"/>
          <w:b/>
        </w:rPr>
        <w:t>,</w:t>
      </w:r>
      <w:r w:rsidRPr="005D0EBD">
        <w:rPr>
          <w:rFonts w:asciiTheme="minorHAnsi" w:hAnsiTheme="minorHAnsi" w:cstheme="minorHAnsi"/>
          <w:b/>
        </w:rPr>
        <w:t xml:space="preserve"> brzdovej kvapaliny a kvapaliny v</w:t>
      </w:r>
      <w:r w:rsidR="005D0EBD">
        <w:rPr>
          <w:rFonts w:asciiTheme="minorHAnsi" w:hAnsiTheme="minorHAnsi" w:cstheme="minorHAnsi"/>
          <w:b/>
        </w:rPr>
        <w:t> </w:t>
      </w:r>
      <w:r w:rsidRPr="005D0EBD">
        <w:rPr>
          <w:rFonts w:asciiTheme="minorHAnsi" w:hAnsiTheme="minorHAnsi" w:cstheme="minorHAnsi"/>
          <w:b/>
        </w:rPr>
        <w:t>osterkovači</w:t>
      </w:r>
    </w:p>
    <w:p w:rsidR="005D0EBD" w:rsidRPr="005D0EBD" w:rsidRDefault="003E1D3E" w:rsidP="003E1D3E">
      <w:pPr>
        <w:ind w:left="360"/>
        <w:rPr>
          <w:rFonts w:asciiTheme="minorHAnsi" w:hAnsiTheme="minorHAnsi" w:cstheme="minorHAnsi"/>
        </w:rPr>
      </w:pPr>
      <w:r>
        <w:rPr>
          <w:rFonts w:asciiTheme="minorHAnsi" w:hAnsiTheme="minorHAnsi" w:cstheme="minorHAnsi"/>
          <w:bCs/>
          <w:u w:val="single"/>
          <w:lang w:val="sk-SK"/>
        </w:rPr>
        <w:lastRenderedPageBreak/>
        <w:t>Palivo</w:t>
      </w:r>
      <w:r w:rsidR="005D0EBD" w:rsidRPr="005D0EBD">
        <w:rPr>
          <w:rFonts w:asciiTheme="minorHAnsi" w:hAnsiTheme="minorHAnsi" w:cstheme="minorHAnsi"/>
          <w:bCs/>
          <w:lang w:val="sk-SK"/>
        </w:rPr>
        <w:t xml:space="preserve"> je zásoba energie pre pohyb vozidla (benzín, nafta, plyn príp. elektrická energia), doplňa sa na čerpacích staniciach do nádrže na palivo, ktorá je zvyčajne v zadnej časti vozidla a je uzamknutá. Množstvo paliva je kontrolované palivomerom (ukazovateľ na prístrojovej doske). Pred čerpaním vypneme motor </w:t>
      </w:r>
      <w:r w:rsidR="00A3545D">
        <w:rPr>
          <w:rFonts w:asciiTheme="minorHAnsi" w:hAnsiTheme="minorHAnsi" w:cstheme="minorHAnsi"/>
          <w:bCs/>
          <w:lang w:val="sk-SK"/>
        </w:rPr>
        <w:t xml:space="preserve">príp. nezávislé kurenie vozidla </w:t>
      </w:r>
      <w:r w:rsidR="005D0EBD" w:rsidRPr="005D0EBD">
        <w:rPr>
          <w:rFonts w:asciiTheme="minorHAnsi" w:hAnsiTheme="minorHAnsi" w:cstheme="minorHAnsi"/>
          <w:bCs/>
          <w:lang w:val="sk-SK"/>
        </w:rPr>
        <w:t xml:space="preserve">a vozidlo zaistíme proti pohybu ručnou brzdou. </w:t>
      </w:r>
      <w:r w:rsidR="005D0EBD" w:rsidRPr="005D0EBD">
        <w:rPr>
          <w:rFonts w:asciiTheme="minorHAnsi" w:hAnsiTheme="minorHAnsi" w:cstheme="minorHAnsi"/>
        </w:rPr>
        <w:t>Do vozidiel s katalyzátorom čerpáme bezolovnatý benzín.</w:t>
      </w:r>
    </w:p>
    <w:p w:rsidR="005D0EBD" w:rsidRPr="005D0EBD" w:rsidRDefault="005D0EBD" w:rsidP="003E1D3E">
      <w:pPr>
        <w:ind w:left="360"/>
        <w:rPr>
          <w:rFonts w:asciiTheme="minorHAnsi" w:hAnsiTheme="minorHAnsi" w:cstheme="minorHAnsi"/>
          <w:bCs/>
          <w:lang w:val="sk-SK"/>
        </w:rPr>
      </w:pPr>
    </w:p>
    <w:p w:rsidR="005D0EBD" w:rsidRPr="005D0EBD" w:rsidRDefault="005D0EBD" w:rsidP="003E1D3E">
      <w:pPr>
        <w:ind w:left="360"/>
        <w:rPr>
          <w:rFonts w:asciiTheme="minorHAnsi" w:hAnsiTheme="minorHAnsi" w:cstheme="minorHAnsi"/>
          <w:bCs/>
          <w:lang w:val="sk-SK"/>
        </w:rPr>
      </w:pPr>
      <w:r w:rsidRPr="005D0EBD">
        <w:rPr>
          <w:rFonts w:asciiTheme="minorHAnsi" w:hAnsiTheme="minorHAnsi" w:cstheme="minorHAnsi"/>
          <w:bCs/>
          <w:lang w:val="sk-SK"/>
        </w:rPr>
        <w:t xml:space="preserve"> b ) </w:t>
      </w:r>
      <w:r w:rsidRPr="005D0EBD">
        <w:rPr>
          <w:rFonts w:asciiTheme="minorHAnsi" w:hAnsiTheme="minorHAnsi" w:cstheme="minorHAnsi"/>
          <w:bCs/>
          <w:u w:val="single"/>
          <w:lang w:val="sk-SK"/>
        </w:rPr>
        <w:t>Kontrola prevádzkových kvapalín</w:t>
      </w:r>
      <w:r w:rsidRPr="005D0EBD">
        <w:rPr>
          <w:rFonts w:asciiTheme="minorHAnsi" w:hAnsiTheme="minorHAnsi" w:cstheme="minorHAnsi"/>
          <w:bCs/>
          <w:lang w:val="sk-SK"/>
        </w:rPr>
        <w:t>:</w:t>
      </w:r>
    </w:p>
    <w:p w:rsidR="005D0EBD" w:rsidRPr="005D0EBD" w:rsidRDefault="005D0EBD" w:rsidP="003E1D3E">
      <w:pPr>
        <w:ind w:left="360"/>
        <w:rPr>
          <w:rFonts w:asciiTheme="minorHAnsi" w:hAnsiTheme="minorHAnsi" w:cstheme="minorHAnsi"/>
          <w:bCs/>
          <w:lang w:val="sk-SK"/>
        </w:rPr>
      </w:pPr>
      <w:r w:rsidRPr="005D0EBD">
        <w:rPr>
          <w:rFonts w:asciiTheme="minorHAnsi" w:hAnsiTheme="minorHAnsi" w:cstheme="minorHAnsi"/>
          <w:bCs/>
          <w:lang w:val="sk-SK"/>
        </w:rPr>
        <w:t xml:space="preserve">     </w:t>
      </w:r>
      <w:r w:rsidRPr="005D0EBD">
        <w:rPr>
          <w:rFonts w:asciiTheme="minorHAnsi" w:hAnsiTheme="minorHAnsi" w:cstheme="minorHAnsi"/>
          <w:bCs/>
          <w:u w:val="single"/>
          <w:lang w:val="sk-SK"/>
        </w:rPr>
        <w:t>motorový olej</w:t>
      </w:r>
      <w:r w:rsidRPr="005D0EBD">
        <w:rPr>
          <w:rFonts w:asciiTheme="minorHAnsi" w:hAnsiTheme="minorHAnsi" w:cstheme="minorHAnsi"/>
          <w:bCs/>
          <w:lang w:val="sk-SK"/>
        </w:rPr>
        <w:t xml:space="preserve">  - kontroluje sa mierkou niekoľko minút po vypnutí motora</w:t>
      </w:r>
    </w:p>
    <w:p w:rsidR="005D0EBD" w:rsidRPr="005D0EBD" w:rsidRDefault="005D0EBD" w:rsidP="003E1D3E">
      <w:pPr>
        <w:ind w:left="360"/>
        <w:rPr>
          <w:rFonts w:asciiTheme="minorHAnsi" w:hAnsiTheme="minorHAnsi" w:cstheme="minorHAnsi"/>
          <w:bCs/>
          <w:lang w:val="sk-SK"/>
        </w:rPr>
      </w:pPr>
      <w:r w:rsidRPr="005D0EBD">
        <w:rPr>
          <w:rFonts w:asciiTheme="minorHAnsi" w:hAnsiTheme="minorHAnsi" w:cstheme="minorHAnsi"/>
          <w:bCs/>
          <w:lang w:val="sk-SK"/>
        </w:rPr>
        <w:t xml:space="preserve">     vozidlo musí byť na rovine . Mierka má dve značky ( min. a max .) Pokles hladiny </w:t>
      </w:r>
    </w:p>
    <w:p w:rsidR="005D0EBD" w:rsidRPr="005D0EBD" w:rsidRDefault="005D0EBD" w:rsidP="003E1D3E">
      <w:pPr>
        <w:ind w:left="360"/>
        <w:rPr>
          <w:rFonts w:asciiTheme="minorHAnsi" w:hAnsiTheme="minorHAnsi" w:cstheme="minorHAnsi"/>
          <w:bCs/>
          <w:lang w:val="sk-SK"/>
        </w:rPr>
      </w:pPr>
      <w:r w:rsidRPr="005D0EBD">
        <w:rPr>
          <w:rFonts w:asciiTheme="minorHAnsi" w:hAnsiTheme="minorHAnsi" w:cstheme="minorHAnsi"/>
          <w:bCs/>
          <w:lang w:val="sk-SK"/>
        </w:rPr>
        <w:t xml:space="preserve">     oleja – doplniť . Nadbytok oleja je vážna porucha. Olej dolievame  predpísaný </w:t>
      </w:r>
      <w:r w:rsidRPr="005D0EBD">
        <w:rPr>
          <w:rFonts w:asciiTheme="minorHAnsi" w:hAnsiTheme="minorHAnsi" w:cstheme="minorHAnsi"/>
          <w:bCs/>
          <w:lang w:val="sk-SK"/>
        </w:rPr>
        <w:tab/>
        <w:t xml:space="preserve"> </w:t>
      </w:r>
    </w:p>
    <w:p w:rsidR="005D0EBD" w:rsidRPr="005D0EBD" w:rsidRDefault="005D0EBD" w:rsidP="003E1D3E">
      <w:pPr>
        <w:ind w:left="360"/>
        <w:rPr>
          <w:rFonts w:asciiTheme="minorHAnsi" w:hAnsiTheme="minorHAnsi" w:cstheme="minorHAnsi"/>
          <w:bCs/>
          <w:lang w:val="sk-SK"/>
        </w:rPr>
      </w:pPr>
      <w:r w:rsidRPr="005D0EBD">
        <w:rPr>
          <w:rFonts w:asciiTheme="minorHAnsi" w:hAnsiTheme="minorHAnsi" w:cstheme="minorHAnsi"/>
          <w:bCs/>
          <w:lang w:val="sk-SK"/>
        </w:rPr>
        <w:t xml:space="preserve">      výrobcom a podľa pokynov výrobcu sa vymieňa ( l5 tis .km  alebo  po roku )</w:t>
      </w:r>
    </w:p>
    <w:p w:rsidR="005D0EBD" w:rsidRPr="005D0EBD" w:rsidRDefault="005D0EBD" w:rsidP="003E1D3E">
      <w:pPr>
        <w:ind w:left="360"/>
        <w:rPr>
          <w:rFonts w:asciiTheme="minorHAnsi" w:hAnsiTheme="minorHAnsi" w:cstheme="minorHAnsi"/>
          <w:bCs/>
          <w:lang w:val="sk-SK"/>
        </w:rPr>
      </w:pPr>
      <w:r w:rsidRPr="005D0EBD">
        <w:rPr>
          <w:rFonts w:asciiTheme="minorHAnsi" w:hAnsiTheme="minorHAnsi" w:cstheme="minorHAnsi"/>
          <w:bCs/>
          <w:lang w:val="sk-SK"/>
        </w:rPr>
        <w:t xml:space="preserve"> </w:t>
      </w:r>
    </w:p>
    <w:p w:rsidR="005D0EBD" w:rsidRPr="005D0EBD" w:rsidRDefault="005D0EBD" w:rsidP="003E1D3E">
      <w:pPr>
        <w:ind w:left="360"/>
        <w:rPr>
          <w:rFonts w:asciiTheme="minorHAnsi" w:hAnsiTheme="minorHAnsi" w:cstheme="minorHAnsi"/>
          <w:bCs/>
          <w:lang w:val="sk-SK"/>
        </w:rPr>
      </w:pPr>
      <w:r w:rsidRPr="005D0EBD">
        <w:rPr>
          <w:rFonts w:asciiTheme="minorHAnsi" w:hAnsiTheme="minorHAnsi" w:cstheme="minorHAnsi"/>
          <w:bCs/>
          <w:lang w:val="sk-SK"/>
        </w:rPr>
        <w:t xml:space="preserve">    </w:t>
      </w:r>
      <w:r w:rsidRPr="005D0EBD">
        <w:rPr>
          <w:rFonts w:asciiTheme="minorHAnsi" w:hAnsiTheme="minorHAnsi" w:cstheme="minorHAnsi"/>
          <w:bCs/>
          <w:u w:val="single"/>
          <w:lang w:val="sk-SK"/>
        </w:rPr>
        <w:t xml:space="preserve"> prevodových olejov </w:t>
      </w:r>
      <w:r w:rsidRPr="005D0EBD">
        <w:rPr>
          <w:rFonts w:asciiTheme="minorHAnsi" w:hAnsiTheme="minorHAnsi" w:cstheme="minorHAnsi"/>
          <w:bCs/>
          <w:lang w:val="sk-SK"/>
        </w:rPr>
        <w:t xml:space="preserve">– v prevodovke a rozvodovke  dolieva sa prevodový olej predpí-           </w:t>
      </w:r>
    </w:p>
    <w:p w:rsidR="005D0EBD" w:rsidRPr="005D0EBD" w:rsidRDefault="005D0EBD" w:rsidP="003E1D3E">
      <w:pPr>
        <w:ind w:left="360"/>
        <w:rPr>
          <w:rFonts w:asciiTheme="minorHAnsi" w:hAnsiTheme="minorHAnsi" w:cstheme="minorHAnsi"/>
          <w:bCs/>
          <w:lang w:val="sk-SK"/>
        </w:rPr>
      </w:pPr>
      <w:r w:rsidRPr="005D0EBD">
        <w:rPr>
          <w:rFonts w:asciiTheme="minorHAnsi" w:hAnsiTheme="minorHAnsi" w:cstheme="minorHAnsi"/>
          <w:bCs/>
          <w:lang w:val="sk-SK"/>
        </w:rPr>
        <w:t xml:space="preserve">     saný výrobcom, po kontrolný otvor . Olej skontrolovať a vymeniť si dáme v servise.</w:t>
      </w:r>
    </w:p>
    <w:p w:rsidR="005D0EBD" w:rsidRPr="005D0EBD" w:rsidRDefault="005D0EBD" w:rsidP="003E1D3E">
      <w:pPr>
        <w:ind w:left="360"/>
        <w:rPr>
          <w:rFonts w:asciiTheme="minorHAnsi" w:hAnsiTheme="minorHAnsi" w:cstheme="minorHAnsi"/>
          <w:bCs/>
          <w:lang w:val="sk-SK"/>
        </w:rPr>
      </w:pPr>
      <w:r w:rsidRPr="005D0EBD">
        <w:rPr>
          <w:rFonts w:asciiTheme="minorHAnsi" w:hAnsiTheme="minorHAnsi" w:cstheme="minorHAnsi"/>
          <w:bCs/>
          <w:lang w:val="sk-SK"/>
        </w:rPr>
        <w:t xml:space="preserve">     My kontrolujeme pod vozidlom , či olej neuniká ( kvapky , mláčky ).</w:t>
      </w:r>
    </w:p>
    <w:p w:rsidR="005D0EBD" w:rsidRPr="005D0EBD" w:rsidRDefault="005D0EBD" w:rsidP="003E1D3E">
      <w:pPr>
        <w:ind w:left="360"/>
        <w:rPr>
          <w:rFonts w:asciiTheme="minorHAnsi" w:hAnsiTheme="minorHAnsi" w:cstheme="minorHAnsi"/>
          <w:bCs/>
          <w:lang w:val="sk-SK"/>
        </w:rPr>
      </w:pPr>
    </w:p>
    <w:p w:rsidR="005D0EBD" w:rsidRPr="005D0EBD" w:rsidRDefault="005D0EBD" w:rsidP="003E1D3E">
      <w:pPr>
        <w:ind w:left="360"/>
        <w:rPr>
          <w:rFonts w:asciiTheme="minorHAnsi" w:hAnsiTheme="minorHAnsi" w:cstheme="minorHAnsi"/>
          <w:bCs/>
          <w:lang w:val="sk-SK"/>
        </w:rPr>
      </w:pPr>
      <w:r w:rsidRPr="005D0EBD">
        <w:rPr>
          <w:rFonts w:asciiTheme="minorHAnsi" w:hAnsiTheme="minorHAnsi" w:cstheme="minorHAnsi"/>
          <w:bCs/>
          <w:u w:val="single"/>
          <w:lang w:val="sk-SK"/>
        </w:rPr>
        <w:t>chladiacej  kvapaliny</w:t>
      </w:r>
      <w:r w:rsidRPr="005D0EBD">
        <w:rPr>
          <w:rFonts w:asciiTheme="minorHAnsi" w:hAnsiTheme="minorHAnsi" w:cstheme="minorHAnsi"/>
          <w:bCs/>
          <w:lang w:val="sk-SK"/>
        </w:rPr>
        <w:t xml:space="preserve"> : je to nemrznúca zmes ( fridex a pod.) riedená destilovanou                      vodou . Kontroluje sa v prehľadnej vyrovnávacej nádržke ( min. a max,) Doplňa sa</w:t>
      </w:r>
    </w:p>
    <w:p w:rsidR="005D0EBD" w:rsidRPr="005D0EBD" w:rsidRDefault="005D0EBD" w:rsidP="003E1D3E">
      <w:pPr>
        <w:ind w:left="360"/>
        <w:rPr>
          <w:rFonts w:asciiTheme="minorHAnsi" w:hAnsiTheme="minorHAnsi" w:cstheme="minorHAnsi"/>
          <w:bCs/>
          <w:lang w:val="sk-SK"/>
        </w:rPr>
      </w:pPr>
      <w:r w:rsidRPr="005D0EBD">
        <w:rPr>
          <w:rFonts w:asciiTheme="minorHAnsi" w:hAnsiTheme="minorHAnsi" w:cstheme="minorHAnsi"/>
          <w:bCs/>
          <w:lang w:val="sk-SK"/>
        </w:rPr>
        <w:t xml:space="preserve">    dest. voda . Pri väčšom  úniku dať si urobiť kontrolu v servise.U prehriateho motora</w:t>
      </w:r>
    </w:p>
    <w:p w:rsidR="005D0EBD" w:rsidRPr="005D0EBD" w:rsidRDefault="005D0EBD" w:rsidP="003E1D3E">
      <w:pPr>
        <w:ind w:left="360"/>
        <w:rPr>
          <w:rFonts w:asciiTheme="minorHAnsi" w:hAnsiTheme="minorHAnsi" w:cstheme="minorHAnsi"/>
          <w:bCs/>
          <w:lang w:val="sk-SK"/>
        </w:rPr>
      </w:pPr>
      <w:r w:rsidRPr="005D0EBD">
        <w:rPr>
          <w:rFonts w:asciiTheme="minorHAnsi" w:hAnsiTheme="minorHAnsi" w:cstheme="minorHAnsi"/>
          <w:bCs/>
          <w:lang w:val="sk-SK"/>
        </w:rPr>
        <w:t xml:space="preserve">    neotvárať viečko nádržky – hrozí oparenie .</w:t>
      </w:r>
    </w:p>
    <w:p w:rsidR="005D0EBD" w:rsidRPr="005D0EBD" w:rsidRDefault="005D0EBD" w:rsidP="003E1D3E">
      <w:pPr>
        <w:ind w:left="360"/>
        <w:rPr>
          <w:rFonts w:asciiTheme="minorHAnsi" w:hAnsiTheme="minorHAnsi" w:cstheme="minorHAnsi"/>
          <w:bCs/>
          <w:lang w:val="sk-SK"/>
        </w:rPr>
      </w:pPr>
    </w:p>
    <w:p w:rsidR="005D0EBD" w:rsidRPr="005D0EBD" w:rsidRDefault="005D0EBD" w:rsidP="003E1D3E">
      <w:pPr>
        <w:ind w:left="360"/>
        <w:rPr>
          <w:rFonts w:asciiTheme="minorHAnsi" w:hAnsiTheme="minorHAnsi" w:cstheme="minorHAnsi"/>
          <w:b/>
          <w:bCs/>
          <w:lang w:val="sk-SK"/>
        </w:rPr>
      </w:pPr>
      <w:r w:rsidRPr="005D0EBD">
        <w:rPr>
          <w:rFonts w:asciiTheme="minorHAnsi" w:hAnsiTheme="minorHAnsi" w:cstheme="minorHAnsi"/>
          <w:b/>
          <w:bCs/>
          <w:lang w:val="sk-SK"/>
        </w:rPr>
        <w:t xml:space="preserve"> </w:t>
      </w:r>
    </w:p>
    <w:p w:rsidR="005D0EBD" w:rsidRPr="005D0EBD" w:rsidRDefault="005D0EBD" w:rsidP="003E1D3E">
      <w:pPr>
        <w:ind w:left="360"/>
        <w:rPr>
          <w:rFonts w:asciiTheme="minorHAnsi" w:hAnsiTheme="minorHAnsi" w:cstheme="minorHAnsi"/>
          <w:bCs/>
          <w:lang w:val="sk-SK"/>
        </w:rPr>
      </w:pPr>
      <w:r w:rsidRPr="005D0EBD">
        <w:rPr>
          <w:rFonts w:asciiTheme="minorHAnsi" w:hAnsiTheme="minorHAnsi" w:cstheme="minorHAnsi"/>
          <w:bCs/>
          <w:lang w:val="sk-SK"/>
        </w:rPr>
        <w:t xml:space="preserve">  </w:t>
      </w:r>
      <w:r w:rsidRPr="005D0EBD">
        <w:rPr>
          <w:rFonts w:asciiTheme="minorHAnsi" w:hAnsiTheme="minorHAnsi" w:cstheme="minorHAnsi"/>
          <w:bCs/>
          <w:u w:val="single"/>
          <w:lang w:val="sk-SK"/>
        </w:rPr>
        <w:t>elektrolyt  v akumulátore</w:t>
      </w:r>
      <w:r w:rsidRPr="005D0EBD">
        <w:rPr>
          <w:rFonts w:asciiTheme="minorHAnsi" w:hAnsiTheme="minorHAnsi" w:cstheme="minorHAnsi"/>
          <w:bCs/>
          <w:lang w:val="sk-SK"/>
        </w:rPr>
        <w:t xml:space="preserve"> : (kys. sírová  a dest. voda ) dolieva sa len destilovaná voda.</w:t>
      </w:r>
    </w:p>
    <w:p w:rsidR="005D0EBD" w:rsidRPr="005D0EBD" w:rsidRDefault="005D0EBD" w:rsidP="003E1D3E">
      <w:pPr>
        <w:ind w:left="360"/>
        <w:rPr>
          <w:rFonts w:asciiTheme="minorHAnsi" w:hAnsiTheme="minorHAnsi" w:cstheme="minorHAnsi"/>
          <w:bCs/>
          <w:lang w:val="sk-SK"/>
        </w:rPr>
      </w:pPr>
      <w:r w:rsidRPr="005D0EBD">
        <w:rPr>
          <w:rFonts w:asciiTheme="minorHAnsi" w:hAnsiTheme="minorHAnsi" w:cstheme="minorHAnsi"/>
          <w:bCs/>
          <w:lang w:val="sk-SK"/>
        </w:rPr>
        <w:t xml:space="preserve">  U bezúdržbových akumulátorov sa tento úkon nevykonáva.</w:t>
      </w:r>
    </w:p>
    <w:p w:rsidR="005D0EBD" w:rsidRPr="005D0EBD" w:rsidRDefault="005D0EBD" w:rsidP="003E1D3E">
      <w:pPr>
        <w:ind w:left="360"/>
        <w:rPr>
          <w:rFonts w:asciiTheme="minorHAnsi" w:hAnsiTheme="minorHAnsi" w:cstheme="minorHAnsi"/>
          <w:bCs/>
          <w:lang w:val="sk-SK"/>
        </w:rPr>
      </w:pPr>
      <w:r w:rsidRPr="005D0EBD">
        <w:rPr>
          <w:rFonts w:asciiTheme="minorHAnsi" w:hAnsiTheme="minorHAnsi" w:cstheme="minorHAnsi"/>
          <w:bCs/>
          <w:lang w:val="sk-SK"/>
        </w:rPr>
        <w:t xml:space="preserve">  </w:t>
      </w:r>
      <w:r w:rsidRPr="005D0EBD">
        <w:rPr>
          <w:rFonts w:asciiTheme="minorHAnsi" w:hAnsiTheme="minorHAnsi" w:cstheme="minorHAnsi"/>
          <w:bCs/>
          <w:u w:val="single"/>
          <w:lang w:val="sk-SK"/>
        </w:rPr>
        <w:t xml:space="preserve"> brzdovej  kvapaliny</w:t>
      </w:r>
      <w:r w:rsidRPr="005D0EBD">
        <w:rPr>
          <w:rFonts w:asciiTheme="minorHAnsi" w:hAnsiTheme="minorHAnsi" w:cstheme="minorHAnsi"/>
          <w:bCs/>
          <w:lang w:val="sk-SK"/>
        </w:rPr>
        <w:t xml:space="preserve"> : kontroluje sa pred jazdou v prehľadnej nádržke ( min.a max,)</w:t>
      </w:r>
    </w:p>
    <w:p w:rsidR="005D0EBD" w:rsidRPr="005D0EBD" w:rsidRDefault="005D0EBD" w:rsidP="003E1D3E">
      <w:pPr>
        <w:ind w:left="360"/>
        <w:rPr>
          <w:rFonts w:asciiTheme="minorHAnsi" w:hAnsiTheme="minorHAnsi" w:cstheme="minorHAnsi"/>
          <w:bCs/>
          <w:lang w:val="sk-SK"/>
        </w:rPr>
      </w:pPr>
      <w:r w:rsidRPr="005D0EBD">
        <w:rPr>
          <w:rFonts w:asciiTheme="minorHAnsi" w:hAnsiTheme="minorHAnsi" w:cstheme="minorHAnsi"/>
          <w:bCs/>
          <w:lang w:val="sk-SK"/>
        </w:rPr>
        <w:t xml:space="preserve">  viditeľný úbytok kvapaliny je vážna porucha , Kvapalina sa vymieňa podľa výrobcu</w:t>
      </w:r>
    </w:p>
    <w:p w:rsidR="005D0EBD" w:rsidRPr="005D0EBD" w:rsidRDefault="005D0EBD" w:rsidP="003E1D3E">
      <w:pPr>
        <w:ind w:left="360"/>
        <w:rPr>
          <w:rFonts w:asciiTheme="minorHAnsi" w:hAnsiTheme="minorHAnsi" w:cstheme="minorHAnsi"/>
          <w:bCs/>
          <w:lang w:val="sk-SK"/>
        </w:rPr>
      </w:pPr>
      <w:r w:rsidRPr="005D0EBD">
        <w:rPr>
          <w:rFonts w:asciiTheme="minorHAnsi" w:hAnsiTheme="minorHAnsi" w:cstheme="minorHAnsi"/>
          <w:bCs/>
          <w:lang w:val="sk-SK"/>
        </w:rPr>
        <w:t xml:space="preserve">  vozidla ( 2 roky , alebo 6O tis. km ). Bod varu kvapaliny má byť asi 25O  stupňov.</w:t>
      </w:r>
    </w:p>
    <w:p w:rsidR="005D0EBD" w:rsidRPr="005D0EBD" w:rsidRDefault="005D0EBD" w:rsidP="003E1D3E">
      <w:pPr>
        <w:ind w:left="360"/>
        <w:rPr>
          <w:rFonts w:asciiTheme="minorHAnsi" w:hAnsiTheme="minorHAnsi" w:cstheme="minorHAnsi"/>
          <w:bCs/>
          <w:lang w:val="sk-SK"/>
        </w:rPr>
      </w:pPr>
    </w:p>
    <w:p w:rsidR="005D0EBD" w:rsidRPr="005D0EBD" w:rsidRDefault="005D0EBD" w:rsidP="003E1D3E">
      <w:pPr>
        <w:pStyle w:val="Odsekzoznamu"/>
        <w:rPr>
          <w:rFonts w:asciiTheme="minorHAnsi" w:hAnsiTheme="minorHAnsi" w:cstheme="minorHAnsi"/>
          <w:b/>
          <w:bCs/>
          <w:lang w:val="sk-SK"/>
        </w:rPr>
      </w:pPr>
    </w:p>
    <w:p w:rsidR="005D0EBD" w:rsidRPr="005D0EBD" w:rsidRDefault="005D0EBD" w:rsidP="003E1D3E">
      <w:pPr>
        <w:pStyle w:val="Odsekzoznamu"/>
        <w:ind w:left="567"/>
        <w:rPr>
          <w:rFonts w:asciiTheme="minorHAnsi" w:hAnsiTheme="minorHAnsi" w:cstheme="minorHAnsi"/>
          <w:b/>
          <w:bCs/>
          <w:lang w:val="sk-SK"/>
        </w:rPr>
      </w:pPr>
    </w:p>
    <w:p w:rsidR="008B41A8" w:rsidRPr="005D0EBD" w:rsidRDefault="008B41A8" w:rsidP="00966BA8">
      <w:pPr>
        <w:pStyle w:val="Odsekzoznamu"/>
        <w:numPr>
          <w:ilvl w:val="0"/>
          <w:numId w:val="21"/>
        </w:numPr>
        <w:ind w:left="426" w:hanging="568"/>
        <w:rPr>
          <w:rFonts w:asciiTheme="minorHAnsi" w:hAnsiTheme="minorHAnsi" w:cstheme="minorHAnsi"/>
          <w:b/>
          <w:bCs/>
          <w:lang w:val="sk-SK"/>
        </w:rPr>
      </w:pPr>
      <w:r w:rsidRPr="005D0EBD">
        <w:rPr>
          <w:rFonts w:asciiTheme="minorHAnsi" w:hAnsiTheme="minorHAnsi" w:cstheme="minorHAnsi"/>
          <w:b/>
        </w:rPr>
        <w:t>Povinná výbava vozidla</w:t>
      </w:r>
    </w:p>
    <w:p w:rsidR="00966BA8" w:rsidRPr="006C0F47" w:rsidRDefault="00966BA8" w:rsidP="00966BA8">
      <w:pPr>
        <w:numPr>
          <w:ilvl w:val="0"/>
          <w:numId w:val="23"/>
        </w:numPr>
        <w:tabs>
          <w:tab w:val="clear" w:pos="1140"/>
          <w:tab w:val="num" w:pos="709"/>
        </w:tabs>
        <w:ind w:left="709" w:hanging="283"/>
        <w:rPr>
          <w:rFonts w:asciiTheme="minorHAnsi" w:hAnsiTheme="minorHAnsi" w:cstheme="minorHAnsi"/>
          <w:bCs/>
          <w:lang w:val="sk-SK"/>
        </w:rPr>
      </w:pPr>
      <w:r>
        <w:rPr>
          <w:rFonts w:asciiTheme="minorHAnsi" w:hAnsiTheme="minorHAnsi" w:cstheme="minorHAnsi"/>
          <w:bCs/>
          <w:lang w:val="sk-SK"/>
        </w:rPr>
        <w:t xml:space="preserve">Prenosný </w:t>
      </w:r>
      <w:r w:rsidRPr="006C0F47">
        <w:rPr>
          <w:rFonts w:asciiTheme="minorHAnsi" w:hAnsiTheme="minorHAnsi" w:cstheme="minorHAnsi"/>
          <w:bCs/>
          <w:lang w:val="sk-SK"/>
        </w:rPr>
        <w:t>výstražný trojuholník schválen</w:t>
      </w:r>
      <w:r>
        <w:rPr>
          <w:rFonts w:asciiTheme="minorHAnsi" w:hAnsiTheme="minorHAnsi" w:cstheme="minorHAnsi"/>
          <w:bCs/>
          <w:lang w:val="sk-SK"/>
        </w:rPr>
        <w:t>ého typu</w:t>
      </w:r>
    </w:p>
    <w:p w:rsidR="00966BA8" w:rsidRPr="006C0F47" w:rsidRDefault="00966BA8" w:rsidP="00966BA8">
      <w:pPr>
        <w:numPr>
          <w:ilvl w:val="0"/>
          <w:numId w:val="23"/>
        </w:numPr>
        <w:tabs>
          <w:tab w:val="clear" w:pos="1140"/>
          <w:tab w:val="num" w:pos="709"/>
        </w:tabs>
        <w:ind w:left="709" w:hanging="283"/>
        <w:rPr>
          <w:rFonts w:asciiTheme="minorHAnsi" w:hAnsiTheme="minorHAnsi" w:cstheme="minorHAnsi"/>
          <w:bCs/>
          <w:lang w:val="sk-SK"/>
        </w:rPr>
      </w:pPr>
      <w:r w:rsidRPr="006C0F47">
        <w:rPr>
          <w:rFonts w:asciiTheme="minorHAnsi" w:hAnsiTheme="minorHAnsi" w:cstheme="minorHAnsi"/>
          <w:bCs/>
          <w:lang w:val="sk-SK"/>
        </w:rPr>
        <w:t xml:space="preserve">lekárnička </w:t>
      </w:r>
      <w:r>
        <w:rPr>
          <w:rFonts w:asciiTheme="minorHAnsi" w:hAnsiTheme="minorHAnsi" w:cstheme="minorHAnsi"/>
          <w:bCs/>
          <w:lang w:val="sk-SK"/>
        </w:rPr>
        <w:t>podľa druhu vozidla</w:t>
      </w:r>
      <w:r w:rsidRPr="006C0F47">
        <w:rPr>
          <w:rFonts w:asciiTheme="minorHAnsi" w:hAnsiTheme="minorHAnsi" w:cstheme="minorHAnsi"/>
          <w:bCs/>
          <w:lang w:val="sk-SK"/>
        </w:rPr>
        <w:t xml:space="preserve"> </w:t>
      </w:r>
      <w:r>
        <w:rPr>
          <w:rFonts w:asciiTheme="minorHAnsi" w:hAnsiTheme="minorHAnsi" w:cstheme="minorHAnsi"/>
          <w:bCs/>
          <w:lang w:val="sk-SK"/>
        </w:rPr>
        <w:t>v expiračnej dobe</w:t>
      </w:r>
      <w:r w:rsidRPr="006C0F47">
        <w:rPr>
          <w:rFonts w:asciiTheme="minorHAnsi" w:hAnsiTheme="minorHAnsi" w:cstheme="minorHAnsi"/>
          <w:bCs/>
          <w:lang w:val="sk-SK"/>
        </w:rPr>
        <w:t>(nie po záruke )</w:t>
      </w:r>
    </w:p>
    <w:p w:rsidR="00966BA8" w:rsidRPr="00966BA8" w:rsidRDefault="00966BA8" w:rsidP="00966BA8">
      <w:pPr>
        <w:numPr>
          <w:ilvl w:val="0"/>
          <w:numId w:val="23"/>
        </w:numPr>
        <w:tabs>
          <w:tab w:val="clear" w:pos="1140"/>
          <w:tab w:val="num" w:pos="709"/>
        </w:tabs>
        <w:ind w:left="709" w:hanging="283"/>
        <w:rPr>
          <w:rFonts w:asciiTheme="minorHAnsi" w:hAnsiTheme="minorHAnsi" w:cstheme="minorHAnsi"/>
          <w:bCs/>
          <w:lang w:val="sk-SK"/>
        </w:rPr>
      </w:pPr>
      <w:r w:rsidRPr="006C0F47">
        <w:rPr>
          <w:rFonts w:asciiTheme="minorHAnsi" w:hAnsiTheme="minorHAnsi" w:cstheme="minorHAnsi"/>
          <w:bCs/>
          <w:lang w:val="sk-SK"/>
        </w:rPr>
        <w:t>reflexná vesta alebo reflexný odev</w:t>
      </w:r>
      <w:r w:rsidRPr="00966BA8">
        <w:rPr>
          <w:rFonts w:asciiTheme="minorHAnsi" w:hAnsiTheme="minorHAnsi" w:cstheme="minorHAnsi"/>
          <w:bCs/>
          <w:lang w:val="sk-SK"/>
        </w:rPr>
        <w:t xml:space="preserve">                                                               </w:t>
      </w:r>
    </w:p>
    <w:p w:rsidR="00966BA8" w:rsidRPr="006C0F47" w:rsidRDefault="00966BA8" w:rsidP="00966BA8">
      <w:pPr>
        <w:numPr>
          <w:ilvl w:val="0"/>
          <w:numId w:val="23"/>
        </w:numPr>
        <w:tabs>
          <w:tab w:val="clear" w:pos="1140"/>
          <w:tab w:val="num" w:pos="709"/>
        </w:tabs>
        <w:ind w:left="709" w:hanging="283"/>
        <w:rPr>
          <w:rFonts w:asciiTheme="minorHAnsi" w:hAnsiTheme="minorHAnsi" w:cstheme="minorHAnsi"/>
          <w:bCs/>
          <w:lang w:val="sk-SK"/>
        </w:rPr>
      </w:pPr>
      <w:r w:rsidRPr="006C0F47">
        <w:rPr>
          <w:rFonts w:asciiTheme="minorHAnsi" w:hAnsiTheme="minorHAnsi" w:cstheme="minorHAnsi"/>
          <w:bCs/>
          <w:lang w:val="sk-SK"/>
        </w:rPr>
        <w:t>rezervné koleso úplné nahustené</w:t>
      </w:r>
      <w:r>
        <w:rPr>
          <w:rFonts w:asciiTheme="minorHAnsi" w:hAnsiTheme="minorHAnsi" w:cstheme="minorHAnsi"/>
          <w:bCs/>
          <w:lang w:val="sk-SK"/>
        </w:rPr>
        <w:t xml:space="preserve"> na najvyšší tlak používaný na vozidle </w:t>
      </w:r>
    </w:p>
    <w:p w:rsidR="00966BA8" w:rsidRPr="006C0F47" w:rsidRDefault="00966BA8" w:rsidP="00966BA8">
      <w:pPr>
        <w:numPr>
          <w:ilvl w:val="0"/>
          <w:numId w:val="23"/>
        </w:numPr>
        <w:tabs>
          <w:tab w:val="clear" w:pos="1140"/>
          <w:tab w:val="num" w:pos="709"/>
        </w:tabs>
        <w:ind w:left="709" w:hanging="283"/>
        <w:rPr>
          <w:rFonts w:asciiTheme="minorHAnsi" w:hAnsiTheme="minorHAnsi" w:cstheme="minorHAnsi"/>
          <w:bCs/>
          <w:lang w:val="sk-SK"/>
        </w:rPr>
      </w:pPr>
      <w:r w:rsidRPr="006C0F47">
        <w:rPr>
          <w:rFonts w:asciiTheme="minorHAnsi" w:hAnsiTheme="minorHAnsi" w:cstheme="minorHAnsi"/>
          <w:bCs/>
          <w:lang w:val="sk-SK"/>
        </w:rPr>
        <w:t>zdvihák</w:t>
      </w:r>
      <w:r>
        <w:rPr>
          <w:rFonts w:asciiTheme="minorHAnsi" w:hAnsiTheme="minorHAnsi" w:cstheme="minorHAnsi"/>
          <w:bCs/>
          <w:lang w:val="sk-SK"/>
        </w:rPr>
        <w:t xml:space="preserve"> vozidla</w:t>
      </w:r>
      <w:r w:rsidRPr="006C0F47">
        <w:rPr>
          <w:rFonts w:asciiTheme="minorHAnsi" w:hAnsiTheme="minorHAnsi" w:cstheme="minorHAnsi"/>
          <w:bCs/>
          <w:lang w:val="sk-SK"/>
        </w:rPr>
        <w:t xml:space="preserve"> </w:t>
      </w:r>
    </w:p>
    <w:p w:rsidR="00966BA8" w:rsidRPr="006C0F47" w:rsidRDefault="00966BA8" w:rsidP="00966BA8">
      <w:pPr>
        <w:numPr>
          <w:ilvl w:val="0"/>
          <w:numId w:val="23"/>
        </w:numPr>
        <w:tabs>
          <w:tab w:val="clear" w:pos="1140"/>
          <w:tab w:val="num" w:pos="709"/>
        </w:tabs>
        <w:ind w:left="709" w:hanging="283"/>
        <w:rPr>
          <w:rFonts w:asciiTheme="minorHAnsi" w:hAnsiTheme="minorHAnsi" w:cstheme="minorHAnsi"/>
          <w:bCs/>
          <w:lang w:val="sk-SK"/>
        </w:rPr>
      </w:pPr>
      <w:r w:rsidRPr="006C0F47">
        <w:rPr>
          <w:rFonts w:asciiTheme="minorHAnsi" w:hAnsiTheme="minorHAnsi" w:cstheme="minorHAnsi"/>
          <w:bCs/>
          <w:lang w:val="sk-SK"/>
        </w:rPr>
        <w:t xml:space="preserve">kľúč na matice </w:t>
      </w:r>
      <w:r>
        <w:rPr>
          <w:rFonts w:asciiTheme="minorHAnsi" w:hAnsiTheme="minorHAnsi" w:cstheme="minorHAnsi"/>
          <w:bCs/>
          <w:lang w:val="sk-SK"/>
        </w:rPr>
        <w:t xml:space="preserve">alebo skrutky </w:t>
      </w:r>
      <w:r w:rsidRPr="006C0F47">
        <w:rPr>
          <w:rFonts w:asciiTheme="minorHAnsi" w:hAnsiTheme="minorHAnsi" w:cstheme="minorHAnsi"/>
          <w:bCs/>
          <w:lang w:val="sk-SK"/>
        </w:rPr>
        <w:t>kolies</w:t>
      </w:r>
    </w:p>
    <w:p w:rsidR="005D0EBD" w:rsidRPr="005D0EBD" w:rsidRDefault="005D0EBD" w:rsidP="003E1D3E">
      <w:pPr>
        <w:pStyle w:val="Odsekzoznamu"/>
        <w:ind w:left="567" w:hanging="567"/>
        <w:rPr>
          <w:rFonts w:asciiTheme="minorHAnsi" w:hAnsiTheme="minorHAnsi" w:cstheme="minorHAnsi"/>
          <w:b/>
          <w:bCs/>
          <w:lang w:val="sk-SK"/>
        </w:rPr>
      </w:pPr>
    </w:p>
    <w:p w:rsidR="008B41A8" w:rsidRPr="00966BA8" w:rsidRDefault="008B41A8" w:rsidP="003E1D3E">
      <w:pPr>
        <w:pStyle w:val="Odsekzoznamu"/>
        <w:numPr>
          <w:ilvl w:val="0"/>
          <w:numId w:val="21"/>
        </w:numPr>
        <w:ind w:left="567" w:hanging="567"/>
        <w:rPr>
          <w:rFonts w:asciiTheme="minorHAnsi" w:hAnsiTheme="minorHAnsi" w:cstheme="minorHAnsi"/>
          <w:b/>
          <w:bCs/>
          <w:lang w:val="sk-SK"/>
        </w:rPr>
      </w:pPr>
      <w:r w:rsidRPr="005D0EBD">
        <w:rPr>
          <w:rFonts w:asciiTheme="minorHAnsi" w:hAnsiTheme="minorHAnsi" w:cstheme="minorHAnsi"/>
          <w:b/>
        </w:rPr>
        <w:t>Spôsob ovládania spojky, brzdového systému a zaraďovani</w:t>
      </w:r>
      <w:r w:rsidR="00A61DB0">
        <w:rPr>
          <w:rFonts w:asciiTheme="minorHAnsi" w:hAnsiTheme="minorHAnsi" w:cstheme="minorHAnsi"/>
          <w:b/>
        </w:rPr>
        <w:t>e</w:t>
      </w:r>
      <w:r w:rsidRPr="005D0EBD">
        <w:rPr>
          <w:rFonts w:asciiTheme="minorHAnsi" w:hAnsiTheme="minorHAnsi" w:cstheme="minorHAnsi"/>
          <w:b/>
        </w:rPr>
        <w:t xml:space="preserve"> prevodových stupňov</w:t>
      </w:r>
    </w:p>
    <w:p w:rsidR="00966BA8" w:rsidRDefault="00966BA8" w:rsidP="00967A0D">
      <w:pPr>
        <w:pStyle w:val="Odsekzoznamu"/>
        <w:ind w:left="567"/>
        <w:rPr>
          <w:rFonts w:asciiTheme="minorHAnsi" w:hAnsiTheme="minorHAnsi" w:cstheme="minorHAnsi"/>
          <w:bCs/>
          <w:lang w:val="sk-SK"/>
        </w:rPr>
      </w:pPr>
      <w:r w:rsidRPr="00966BA8">
        <w:rPr>
          <w:rFonts w:asciiTheme="minorHAnsi" w:hAnsiTheme="minorHAnsi" w:cstheme="minorHAnsi"/>
          <w:bCs/>
          <w:lang w:val="sk-SK"/>
        </w:rPr>
        <w:t>Spojka sa  ovláda spojkovým pedálom</w:t>
      </w:r>
      <w:r w:rsidR="00967A0D">
        <w:rPr>
          <w:rFonts w:asciiTheme="minorHAnsi" w:hAnsiTheme="minorHAnsi" w:cstheme="minorHAnsi"/>
          <w:bCs/>
          <w:lang w:val="sk-SK"/>
        </w:rPr>
        <w:t xml:space="preserve"> (ľavý pedál)</w:t>
      </w:r>
      <w:r w:rsidRPr="00966BA8">
        <w:rPr>
          <w:rFonts w:asciiTheme="minorHAnsi" w:hAnsiTheme="minorHAnsi" w:cstheme="minorHAnsi"/>
          <w:bCs/>
          <w:lang w:val="sk-SK"/>
        </w:rPr>
        <w:t>, ľavou nohou.</w:t>
      </w:r>
    </w:p>
    <w:p w:rsidR="00967A0D" w:rsidRDefault="00967A0D" w:rsidP="00967A0D">
      <w:pPr>
        <w:pStyle w:val="Odsekzoznamu"/>
        <w:ind w:left="567"/>
        <w:rPr>
          <w:rFonts w:asciiTheme="minorHAnsi" w:hAnsiTheme="minorHAnsi" w:cstheme="minorHAnsi"/>
          <w:bCs/>
          <w:lang w:val="sk-SK"/>
        </w:rPr>
      </w:pPr>
      <w:r>
        <w:rPr>
          <w:rFonts w:asciiTheme="minorHAnsi" w:hAnsiTheme="minorHAnsi" w:cstheme="minorHAnsi"/>
          <w:bCs/>
          <w:lang w:val="sk-SK"/>
        </w:rPr>
        <w:t xml:space="preserve">Brzdový systém – prevádzková brzda sa ovláda brzdovým pedálom (stredný pedál), pravou nohou. Parkovacia brzda – slúži na zaistenie vozidla proti pohybu pri státi vozidla, ovláda sa pákou medzi vodičom a spolujazdcom, pravou rukou. Pri zaistení vozidla páku len potiahneme smerom hore pri uvoľnení /odbrzdení/ najskôr páku jemne potiahneme hore a potom stlačíme a držím odisťovacie tlačidlo parkovacej brzdy až do spodnej polohy. </w:t>
      </w:r>
    </w:p>
    <w:p w:rsidR="00967A0D" w:rsidRPr="00966BA8" w:rsidRDefault="00967A0D" w:rsidP="00967A0D">
      <w:pPr>
        <w:pStyle w:val="Odsekzoznamu"/>
        <w:ind w:left="567"/>
        <w:rPr>
          <w:rFonts w:asciiTheme="minorHAnsi" w:hAnsiTheme="minorHAnsi" w:cstheme="minorHAnsi"/>
          <w:bCs/>
          <w:lang w:val="sk-SK"/>
        </w:rPr>
      </w:pPr>
      <w:r>
        <w:rPr>
          <w:rFonts w:asciiTheme="minorHAnsi" w:hAnsiTheme="minorHAnsi" w:cstheme="minorHAnsi"/>
          <w:bCs/>
          <w:lang w:val="sk-SK"/>
        </w:rPr>
        <w:lastRenderedPageBreak/>
        <w:t xml:space="preserve">Pri elektronických parkovacích brzdách pri zabrzdení stlačíme príslušné ovládacie tlačidlo, zaistenie je signalizované  rozsvietením kontrolného svetla. Pri odbrzďovaní najskôr stlačíme pedál prevádzkovej brzdy a následne stlačíme tlačidlo parkovacej brzdy. Kontrolné svetlo zhasne a vozidlo je odbrzdené.  </w:t>
      </w:r>
    </w:p>
    <w:p w:rsidR="00966BA8" w:rsidRPr="005D0EBD" w:rsidRDefault="00966BA8" w:rsidP="00966BA8">
      <w:pPr>
        <w:pStyle w:val="Odsekzoznamu"/>
        <w:ind w:left="567"/>
        <w:rPr>
          <w:rFonts w:asciiTheme="minorHAnsi" w:hAnsiTheme="minorHAnsi" w:cstheme="minorHAnsi"/>
          <w:b/>
          <w:bCs/>
          <w:lang w:val="sk-SK"/>
        </w:rPr>
      </w:pPr>
    </w:p>
    <w:p w:rsidR="008B41A8" w:rsidRPr="00AC2176" w:rsidRDefault="008B41A8" w:rsidP="003E1D3E">
      <w:pPr>
        <w:pStyle w:val="Odsekzoznamu"/>
        <w:numPr>
          <w:ilvl w:val="0"/>
          <w:numId w:val="21"/>
        </w:numPr>
        <w:ind w:left="567" w:hanging="567"/>
        <w:rPr>
          <w:rFonts w:asciiTheme="minorHAnsi" w:hAnsiTheme="minorHAnsi" w:cstheme="minorHAnsi"/>
          <w:b/>
          <w:bCs/>
          <w:lang w:val="sk-SK"/>
        </w:rPr>
      </w:pPr>
      <w:r w:rsidRPr="005D0EBD">
        <w:rPr>
          <w:rFonts w:asciiTheme="minorHAnsi" w:hAnsiTheme="minorHAnsi" w:cstheme="minorHAnsi"/>
          <w:b/>
        </w:rPr>
        <w:t>Rozpoznanie a odstraňovanie porúch v</w:t>
      </w:r>
      <w:r w:rsidR="00AC2176">
        <w:rPr>
          <w:rFonts w:asciiTheme="minorHAnsi" w:hAnsiTheme="minorHAnsi" w:cstheme="minorHAnsi"/>
          <w:b/>
        </w:rPr>
        <w:t> </w:t>
      </w:r>
      <w:r w:rsidRPr="005D0EBD">
        <w:rPr>
          <w:rFonts w:asciiTheme="minorHAnsi" w:hAnsiTheme="minorHAnsi" w:cstheme="minorHAnsi"/>
          <w:b/>
        </w:rPr>
        <w:t>pneumatikách</w:t>
      </w:r>
    </w:p>
    <w:p w:rsidR="00AC2176" w:rsidRPr="006C0F47" w:rsidRDefault="00AC2176" w:rsidP="00AC2176">
      <w:pPr>
        <w:ind w:left="420"/>
        <w:rPr>
          <w:rFonts w:asciiTheme="minorHAnsi" w:hAnsiTheme="minorHAnsi" w:cstheme="minorHAnsi"/>
          <w:bCs/>
          <w:lang w:val="sk-SK"/>
        </w:rPr>
      </w:pPr>
      <w:r w:rsidRPr="006C0F47">
        <w:rPr>
          <w:rFonts w:asciiTheme="minorHAnsi" w:hAnsiTheme="minorHAnsi" w:cstheme="minorHAnsi"/>
          <w:bCs/>
          <w:lang w:val="sk-SK"/>
        </w:rPr>
        <w:t xml:space="preserve">Závady sú viditeľné alebo sa prejavia pri pohybe vozidla. </w:t>
      </w:r>
      <w:r w:rsidRPr="006C0F47">
        <w:rPr>
          <w:rFonts w:asciiTheme="minorHAnsi" w:hAnsiTheme="minorHAnsi" w:cstheme="minorHAnsi"/>
          <w:bCs/>
          <w:u w:val="single"/>
          <w:lang w:val="sk-SK"/>
        </w:rPr>
        <w:t>Sú to najmä</w:t>
      </w:r>
      <w:r w:rsidRPr="006C0F47">
        <w:rPr>
          <w:rFonts w:asciiTheme="minorHAnsi" w:hAnsiTheme="minorHAnsi" w:cstheme="minorHAnsi"/>
          <w:bCs/>
          <w:lang w:val="sk-SK"/>
        </w:rPr>
        <w:t xml:space="preserve"> :</w:t>
      </w:r>
    </w:p>
    <w:p w:rsidR="00AC2176" w:rsidRPr="006C0F47" w:rsidRDefault="00AC2176" w:rsidP="00AC2176">
      <w:pPr>
        <w:ind w:left="420"/>
        <w:rPr>
          <w:rFonts w:asciiTheme="minorHAnsi" w:hAnsiTheme="minorHAnsi" w:cstheme="minorHAnsi"/>
          <w:bCs/>
          <w:lang w:val="sk-SK"/>
        </w:rPr>
      </w:pPr>
    </w:p>
    <w:p w:rsidR="00AC2176" w:rsidRPr="006C0F47" w:rsidRDefault="00AC2176" w:rsidP="00AC2176">
      <w:pPr>
        <w:numPr>
          <w:ilvl w:val="0"/>
          <w:numId w:val="7"/>
        </w:numPr>
        <w:rPr>
          <w:rFonts w:asciiTheme="minorHAnsi" w:hAnsiTheme="minorHAnsi" w:cstheme="minorHAnsi"/>
          <w:bCs/>
          <w:lang w:val="sk-SK"/>
        </w:rPr>
      </w:pPr>
      <w:r w:rsidRPr="006C0F47">
        <w:rPr>
          <w:rFonts w:asciiTheme="minorHAnsi" w:hAnsiTheme="minorHAnsi" w:cstheme="minorHAnsi"/>
          <w:bCs/>
          <w:lang w:val="sk-SK"/>
        </w:rPr>
        <w:t>Opotrebovaná pneumatika nad prípustnú hodnotu</w:t>
      </w:r>
    </w:p>
    <w:p w:rsidR="00AC2176" w:rsidRPr="006C0F47" w:rsidRDefault="00AC2176" w:rsidP="00AC2176">
      <w:pPr>
        <w:numPr>
          <w:ilvl w:val="0"/>
          <w:numId w:val="7"/>
        </w:numPr>
        <w:rPr>
          <w:rFonts w:asciiTheme="minorHAnsi" w:hAnsiTheme="minorHAnsi" w:cstheme="minorHAnsi"/>
          <w:bCs/>
          <w:lang w:val="sk-SK"/>
        </w:rPr>
      </w:pPr>
      <w:r w:rsidRPr="006C0F47">
        <w:rPr>
          <w:rFonts w:asciiTheme="minorHAnsi" w:hAnsiTheme="minorHAnsi" w:cstheme="minorHAnsi"/>
          <w:bCs/>
          <w:lang w:val="sk-SK"/>
        </w:rPr>
        <w:t>Poškodenie povrchovej vrstvy</w:t>
      </w:r>
    </w:p>
    <w:p w:rsidR="00AC2176" w:rsidRPr="006C0F47" w:rsidRDefault="00AC2176" w:rsidP="00AC2176">
      <w:pPr>
        <w:numPr>
          <w:ilvl w:val="0"/>
          <w:numId w:val="7"/>
        </w:numPr>
        <w:rPr>
          <w:rFonts w:asciiTheme="minorHAnsi" w:hAnsiTheme="minorHAnsi" w:cstheme="minorHAnsi"/>
          <w:bCs/>
          <w:lang w:val="sk-SK"/>
        </w:rPr>
      </w:pPr>
      <w:r w:rsidRPr="006C0F47">
        <w:rPr>
          <w:rFonts w:asciiTheme="minorHAnsi" w:hAnsiTheme="minorHAnsi" w:cstheme="minorHAnsi"/>
          <w:bCs/>
          <w:lang w:val="sk-SK"/>
        </w:rPr>
        <w:t>Preseknutie pneumatiky , praskliny alebo vypukliny</w:t>
      </w:r>
    </w:p>
    <w:p w:rsidR="00AC2176" w:rsidRPr="006C0F47" w:rsidRDefault="00AC2176" w:rsidP="00AC2176">
      <w:pPr>
        <w:numPr>
          <w:ilvl w:val="0"/>
          <w:numId w:val="7"/>
        </w:numPr>
        <w:rPr>
          <w:rFonts w:asciiTheme="minorHAnsi" w:hAnsiTheme="minorHAnsi" w:cstheme="minorHAnsi"/>
          <w:bCs/>
          <w:lang w:val="sk-SK"/>
        </w:rPr>
      </w:pPr>
      <w:r w:rsidRPr="006C0F47">
        <w:rPr>
          <w:rFonts w:asciiTheme="minorHAnsi" w:hAnsiTheme="minorHAnsi" w:cstheme="minorHAnsi"/>
          <w:bCs/>
          <w:lang w:val="sk-SK"/>
        </w:rPr>
        <w:t>Cudzie teleso v pneumatike</w:t>
      </w:r>
    </w:p>
    <w:p w:rsidR="00AC2176" w:rsidRPr="006C0F47" w:rsidRDefault="00AC2176" w:rsidP="00AC2176">
      <w:pPr>
        <w:numPr>
          <w:ilvl w:val="0"/>
          <w:numId w:val="7"/>
        </w:numPr>
        <w:rPr>
          <w:rFonts w:asciiTheme="minorHAnsi" w:hAnsiTheme="minorHAnsi" w:cstheme="minorHAnsi"/>
          <w:bCs/>
          <w:lang w:val="sk-SK"/>
        </w:rPr>
      </w:pPr>
      <w:r w:rsidRPr="006C0F47">
        <w:rPr>
          <w:rFonts w:asciiTheme="minorHAnsi" w:hAnsiTheme="minorHAnsi" w:cstheme="minorHAnsi"/>
          <w:bCs/>
          <w:lang w:val="sk-SK"/>
        </w:rPr>
        <w:t>Nesprávne nahustenie</w:t>
      </w:r>
    </w:p>
    <w:p w:rsidR="00AC2176" w:rsidRPr="006C0F47" w:rsidRDefault="00AC2176" w:rsidP="00AC2176">
      <w:pPr>
        <w:numPr>
          <w:ilvl w:val="0"/>
          <w:numId w:val="7"/>
        </w:numPr>
        <w:rPr>
          <w:rFonts w:asciiTheme="minorHAnsi" w:hAnsiTheme="minorHAnsi" w:cstheme="minorHAnsi"/>
          <w:bCs/>
          <w:lang w:val="sk-SK"/>
        </w:rPr>
      </w:pPr>
      <w:r w:rsidRPr="006C0F47">
        <w:rPr>
          <w:rFonts w:asciiTheme="minorHAnsi" w:hAnsiTheme="minorHAnsi" w:cstheme="minorHAnsi"/>
          <w:bCs/>
          <w:lang w:val="sk-SK"/>
        </w:rPr>
        <w:t>Nevyvážené pneumatiky</w:t>
      </w:r>
    </w:p>
    <w:p w:rsidR="00AC2176" w:rsidRPr="006C0F47" w:rsidRDefault="00AC2176" w:rsidP="00AC2176">
      <w:pPr>
        <w:numPr>
          <w:ilvl w:val="0"/>
          <w:numId w:val="7"/>
        </w:numPr>
        <w:rPr>
          <w:rFonts w:asciiTheme="minorHAnsi" w:hAnsiTheme="minorHAnsi" w:cstheme="minorHAnsi"/>
          <w:bCs/>
          <w:lang w:val="sk-SK"/>
        </w:rPr>
      </w:pPr>
      <w:r w:rsidRPr="006C0F47">
        <w:rPr>
          <w:rFonts w:asciiTheme="minorHAnsi" w:hAnsiTheme="minorHAnsi" w:cstheme="minorHAnsi"/>
          <w:bCs/>
          <w:lang w:val="sk-SK"/>
        </w:rPr>
        <w:t>Použitá pneumatika nie doporučená výrobcom vozidla alebo výrobcom pneu-</w:t>
      </w:r>
    </w:p>
    <w:p w:rsidR="00AC2176" w:rsidRDefault="00AC2176" w:rsidP="00AC2176">
      <w:pPr>
        <w:ind w:left="852" w:firstLine="288"/>
        <w:rPr>
          <w:rFonts w:asciiTheme="minorHAnsi" w:hAnsiTheme="minorHAnsi" w:cstheme="minorHAnsi"/>
          <w:bCs/>
          <w:lang w:val="sk-SK"/>
        </w:rPr>
      </w:pPr>
      <w:r w:rsidRPr="006C0F47">
        <w:rPr>
          <w:rFonts w:asciiTheme="minorHAnsi" w:hAnsiTheme="minorHAnsi" w:cstheme="minorHAnsi"/>
          <w:bCs/>
          <w:lang w:val="sk-SK"/>
        </w:rPr>
        <w:t>Matík</w:t>
      </w:r>
    </w:p>
    <w:p w:rsidR="00AC2176" w:rsidRPr="006C0F47" w:rsidRDefault="00AC2176" w:rsidP="00AC2176">
      <w:pPr>
        <w:rPr>
          <w:rFonts w:asciiTheme="minorHAnsi" w:hAnsiTheme="minorHAnsi" w:cstheme="minorHAnsi"/>
          <w:bCs/>
          <w:lang w:val="sk-SK"/>
        </w:rPr>
      </w:pPr>
      <w:r w:rsidRPr="006C0F47">
        <w:rPr>
          <w:rFonts w:asciiTheme="minorHAnsi" w:hAnsiTheme="minorHAnsi" w:cstheme="minorHAnsi"/>
          <w:bCs/>
          <w:lang w:val="sk-SK"/>
        </w:rPr>
        <w:t>Hodnoty tlaku v pneumatikách udáva výrobca vozidla a výrobca pne</w:t>
      </w:r>
      <w:bookmarkStart w:id="0" w:name="_GoBack"/>
      <w:bookmarkEnd w:id="0"/>
      <w:r w:rsidRPr="006C0F47">
        <w:rPr>
          <w:rFonts w:asciiTheme="minorHAnsi" w:hAnsiTheme="minorHAnsi" w:cstheme="minorHAnsi"/>
          <w:bCs/>
          <w:lang w:val="sk-SK"/>
        </w:rPr>
        <w:t>umatík</w:t>
      </w:r>
    </w:p>
    <w:p w:rsidR="00AC2176" w:rsidRPr="006C0F47" w:rsidRDefault="00AC2176" w:rsidP="00AC2176">
      <w:pPr>
        <w:rPr>
          <w:rFonts w:asciiTheme="minorHAnsi" w:hAnsiTheme="minorHAnsi" w:cstheme="minorHAnsi"/>
          <w:bCs/>
          <w:lang w:val="sk-SK"/>
        </w:rPr>
      </w:pPr>
      <w:r w:rsidRPr="006C0F47">
        <w:rPr>
          <w:rFonts w:asciiTheme="minorHAnsi" w:hAnsiTheme="minorHAnsi" w:cstheme="minorHAnsi"/>
          <w:bCs/>
          <w:lang w:val="sk-SK"/>
        </w:rPr>
        <w:t xml:space="preserve">       u vozidiel Škoda sú uvedené na kryte hrdla palivovej nádrže. Tlak treba </w:t>
      </w:r>
    </w:p>
    <w:p w:rsidR="00AC2176" w:rsidRPr="006C0F47" w:rsidRDefault="00AC2176" w:rsidP="00AC2176">
      <w:pPr>
        <w:rPr>
          <w:rFonts w:asciiTheme="minorHAnsi" w:hAnsiTheme="minorHAnsi" w:cstheme="minorHAnsi"/>
          <w:bCs/>
          <w:lang w:val="sk-SK"/>
        </w:rPr>
      </w:pPr>
      <w:r w:rsidRPr="006C0F47">
        <w:rPr>
          <w:rFonts w:asciiTheme="minorHAnsi" w:hAnsiTheme="minorHAnsi" w:cstheme="minorHAnsi"/>
          <w:bCs/>
          <w:lang w:val="sk-SK"/>
        </w:rPr>
        <w:t xml:space="preserve">       kontrolovať minimálne raz mesačne a pred každou dlhšou jazdou vždy na </w:t>
      </w:r>
    </w:p>
    <w:p w:rsidR="00AC2176" w:rsidRPr="006C0F47" w:rsidRDefault="00AC2176" w:rsidP="00AC2176">
      <w:pPr>
        <w:rPr>
          <w:rFonts w:asciiTheme="minorHAnsi" w:hAnsiTheme="minorHAnsi" w:cstheme="minorHAnsi"/>
          <w:bCs/>
          <w:lang w:val="sk-SK"/>
        </w:rPr>
      </w:pPr>
      <w:r w:rsidRPr="006C0F47">
        <w:rPr>
          <w:rFonts w:asciiTheme="minorHAnsi" w:hAnsiTheme="minorHAnsi" w:cstheme="minorHAnsi"/>
          <w:bCs/>
          <w:lang w:val="sk-SK"/>
        </w:rPr>
        <w:t xml:space="preserve">       chladných pneumatikách ,aj náhradné koleso . Nízky alebo vysoký tlak</w:t>
      </w:r>
    </w:p>
    <w:p w:rsidR="00AC2176" w:rsidRPr="006C0F47" w:rsidRDefault="00AC2176" w:rsidP="00AC2176">
      <w:pPr>
        <w:rPr>
          <w:rFonts w:asciiTheme="minorHAnsi" w:hAnsiTheme="minorHAnsi" w:cstheme="minorHAnsi"/>
          <w:bCs/>
          <w:lang w:val="sk-SK"/>
        </w:rPr>
      </w:pPr>
      <w:r w:rsidRPr="006C0F47">
        <w:rPr>
          <w:rFonts w:asciiTheme="minorHAnsi" w:hAnsiTheme="minorHAnsi" w:cstheme="minorHAnsi"/>
          <w:bCs/>
          <w:lang w:val="sk-SK"/>
        </w:rPr>
        <w:t xml:space="preserve">       skracuje životnosť pneumatík ,nepriaznivo pôsobí na jazdné vlastnosti,pri</w:t>
      </w:r>
    </w:p>
    <w:p w:rsidR="00AC2176" w:rsidRPr="006C0F47" w:rsidRDefault="00AC2176" w:rsidP="00AC2176">
      <w:pPr>
        <w:rPr>
          <w:rFonts w:asciiTheme="minorHAnsi" w:hAnsiTheme="minorHAnsi" w:cstheme="minorHAnsi"/>
          <w:bCs/>
          <w:lang w:val="sk-SK"/>
        </w:rPr>
      </w:pPr>
      <w:r w:rsidRPr="006C0F47">
        <w:rPr>
          <w:rFonts w:asciiTheme="minorHAnsi" w:hAnsiTheme="minorHAnsi" w:cstheme="minorHAnsi"/>
          <w:bCs/>
          <w:lang w:val="sk-SK"/>
        </w:rPr>
        <w:t xml:space="preserve">                                                                         3</w:t>
      </w:r>
    </w:p>
    <w:p w:rsidR="00AC2176" w:rsidRPr="006C0F47" w:rsidRDefault="00AC2176" w:rsidP="00AC2176">
      <w:pPr>
        <w:rPr>
          <w:rFonts w:asciiTheme="minorHAnsi" w:hAnsiTheme="minorHAnsi" w:cstheme="minorHAnsi"/>
          <w:bCs/>
          <w:lang w:val="sk-SK"/>
        </w:rPr>
      </w:pPr>
      <w:r w:rsidRPr="006C0F47">
        <w:rPr>
          <w:rFonts w:asciiTheme="minorHAnsi" w:hAnsiTheme="minorHAnsi" w:cstheme="minorHAnsi"/>
          <w:bCs/>
          <w:lang w:val="sk-SK"/>
        </w:rPr>
        <w:t xml:space="preserve">       nízkom tlaku je vyššia spotreba a väčšie zahrievanie kolies. Na vzorke </w:t>
      </w:r>
    </w:p>
    <w:p w:rsidR="00AC2176" w:rsidRPr="006C0F47" w:rsidRDefault="00AC2176" w:rsidP="00AC2176">
      <w:pPr>
        <w:rPr>
          <w:rFonts w:asciiTheme="minorHAnsi" w:hAnsiTheme="minorHAnsi" w:cstheme="minorHAnsi"/>
          <w:bCs/>
          <w:lang w:val="sk-SK"/>
        </w:rPr>
      </w:pPr>
      <w:r w:rsidRPr="006C0F47">
        <w:rPr>
          <w:rFonts w:asciiTheme="minorHAnsi" w:hAnsiTheme="minorHAnsi" w:cstheme="minorHAnsi"/>
          <w:bCs/>
          <w:lang w:val="sk-SK"/>
        </w:rPr>
        <w:t xml:space="preserve">       pneumatík je 6 až 8 indikátorov opotrebenia, vysokých 1,6 mm.Tesne pred</w:t>
      </w:r>
    </w:p>
    <w:p w:rsidR="00AC2176" w:rsidRPr="006C0F47" w:rsidRDefault="00AC2176" w:rsidP="00AC2176">
      <w:pPr>
        <w:rPr>
          <w:rFonts w:asciiTheme="minorHAnsi" w:hAnsiTheme="minorHAnsi" w:cstheme="minorHAnsi"/>
          <w:bCs/>
          <w:lang w:val="sk-SK"/>
        </w:rPr>
      </w:pPr>
      <w:r w:rsidRPr="006C0F47">
        <w:rPr>
          <w:rFonts w:asciiTheme="minorHAnsi" w:hAnsiTheme="minorHAnsi" w:cstheme="minorHAnsi"/>
          <w:bCs/>
          <w:lang w:val="sk-SK"/>
        </w:rPr>
        <w:t xml:space="preserve">       tým ako bude pneumatika opotrebovaná po indikátor sa doporučuje ju</w:t>
      </w:r>
    </w:p>
    <w:p w:rsidR="00AC2176" w:rsidRPr="006C0F47" w:rsidRDefault="00AC2176" w:rsidP="00AC2176">
      <w:pPr>
        <w:rPr>
          <w:rFonts w:asciiTheme="minorHAnsi" w:hAnsiTheme="minorHAnsi" w:cstheme="minorHAnsi"/>
          <w:bCs/>
          <w:lang w:val="sk-SK"/>
        </w:rPr>
      </w:pPr>
      <w:r w:rsidRPr="006C0F47">
        <w:rPr>
          <w:rFonts w:asciiTheme="minorHAnsi" w:hAnsiTheme="minorHAnsi" w:cstheme="minorHAnsi"/>
          <w:bCs/>
          <w:lang w:val="sk-SK"/>
        </w:rPr>
        <w:t xml:space="preserve">       vymeniť,Hlbka dezénu sa dá merať aj prístrojom , po celom obvode musí</w:t>
      </w:r>
    </w:p>
    <w:p w:rsidR="00AC2176" w:rsidRPr="006C0F47" w:rsidRDefault="00AC2176" w:rsidP="00AC2176">
      <w:pPr>
        <w:rPr>
          <w:rFonts w:asciiTheme="minorHAnsi" w:hAnsiTheme="minorHAnsi" w:cstheme="minorHAnsi"/>
          <w:bCs/>
          <w:lang w:val="sk-SK"/>
        </w:rPr>
      </w:pPr>
      <w:r w:rsidRPr="006C0F47">
        <w:rPr>
          <w:rFonts w:asciiTheme="minorHAnsi" w:hAnsiTheme="minorHAnsi" w:cstheme="minorHAnsi"/>
          <w:bCs/>
          <w:lang w:val="sk-SK"/>
        </w:rPr>
        <w:t xml:space="preserve">       byť min. 1,6 mm ( motocykle 1 mm) Ak je hlbka dezénu u zimných pneuma</w:t>
      </w:r>
    </w:p>
    <w:p w:rsidR="00AC2176" w:rsidRPr="006C0F47" w:rsidRDefault="00AC2176" w:rsidP="00AC2176">
      <w:pPr>
        <w:rPr>
          <w:rFonts w:asciiTheme="minorHAnsi" w:hAnsiTheme="minorHAnsi" w:cstheme="minorHAnsi"/>
          <w:bCs/>
          <w:lang w:val="sk-SK"/>
        </w:rPr>
      </w:pPr>
      <w:r w:rsidRPr="006C0F47">
        <w:rPr>
          <w:rFonts w:asciiTheme="minorHAnsi" w:hAnsiTheme="minorHAnsi" w:cstheme="minorHAnsi"/>
          <w:bCs/>
          <w:lang w:val="sk-SK"/>
        </w:rPr>
        <w:t xml:space="preserve">       tík menej ako 4 mm – neplnia svoj účel.</w:t>
      </w:r>
    </w:p>
    <w:p w:rsidR="00AC2176" w:rsidRPr="006C0F47" w:rsidRDefault="00AC2176" w:rsidP="00AC2176">
      <w:pPr>
        <w:ind w:left="852" w:firstLine="288"/>
        <w:rPr>
          <w:rFonts w:asciiTheme="minorHAnsi" w:hAnsiTheme="minorHAnsi" w:cstheme="minorHAnsi"/>
          <w:bCs/>
          <w:lang w:val="sk-SK"/>
        </w:rPr>
      </w:pPr>
    </w:p>
    <w:p w:rsidR="005D0EBD" w:rsidRPr="00AC2176" w:rsidRDefault="005D0EBD" w:rsidP="003E1D3E">
      <w:pPr>
        <w:pStyle w:val="Odsekzoznamu"/>
        <w:numPr>
          <w:ilvl w:val="0"/>
          <w:numId w:val="21"/>
        </w:numPr>
        <w:ind w:left="567" w:hanging="567"/>
        <w:rPr>
          <w:rFonts w:asciiTheme="minorHAnsi" w:hAnsiTheme="minorHAnsi" w:cstheme="minorHAnsi"/>
          <w:b/>
          <w:bCs/>
          <w:lang w:val="sk-SK"/>
        </w:rPr>
      </w:pPr>
      <w:r w:rsidRPr="005D0EBD">
        <w:rPr>
          <w:rFonts w:asciiTheme="minorHAnsi" w:hAnsiTheme="minorHAnsi" w:cstheme="minorHAnsi"/>
          <w:b/>
        </w:rPr>
        <w:t>Rozpoznanie a odstraňovanie porúch na kolesách a o bezpečnostných zásadách výmeny kolies</w:t>
      </w:r>
    </w:p>
    <w:p w:rsidR="00AC2176" w:rsidRPr="00B628B3" w:rsidRDefault="00AC2176" w:rsidP="00AC2176">
      <w:pPr>
        <w:rPr>
          <w:rFonts w:asciiTheme="minorHAnsi" w:hAnsiTheme="minorHAnsi" w:cstheme="minorHAnsi"/>
        </w:rPr>
      </w:pPr>
      <w:r w:rsidRPr="00B628B3">
        <w:rPr>
          <w:rFonts w:asciiTheme="minorHAnsi" w:hAnsiTheme="minorHAnsi" w:cstheme="minorHAnsi"/>
        </w:rPr>
        <w:t xml:space="preserve">Pneumatiky vozidla zabezpečujú styk vozidla s vozovkou a slúžia na prenos poháňacej sily od motora alebo spomalenie vozidla od brzdovej sústavy vozidla. Pri prejazde zákrutami slúžia na zabezpečenie smerovej stability vozidla. Hustenie pneumatík je veľmi dôležité pre bezpečnosť prevádzky vozidla. </w:t>
      </w:r>
    </w:p>
    <w:p w:rsidR="00AC2176" w:rsidRPr="00B628B3" w:rsidRDefault="00AC2176" w:rsidP="00AC2176">
      <w:pPr>
        <w:rPr>
          <w:rFonts w:asciiTheme="minorHAnsi" w:hAnsiTheme="minorHAnsi" w:cstheme="minorHAnsi"/>
          <w:b/>
          <w:bCs/>
        </w:rPr>
      </w:pPr>
      <w:r w:rsidRPr="00B628B3">
        <w:rPr>
          <w:rFonts w:asciiTheme="minorHAnsi" w:hAnsiTheme="minorHAnsi" w:cstheme="minorHAnsi"/>
          <w:b/>
          <w:bCs/>
        </w:rPr>
        <w:t>Poruchy na pneumatikách a kolesách vozidla:</w:t>
      </w:r>
    </w:p>
    <w:p w:rsidR="00AC2176" w:rsidRPr="00B628B3" w:rsidRDefault="00AC2176" w:rsidP="00AC2176">
      <w:pPr>
        <w:numPr>
          <w:ilvl w:val="0"/>
          <w:numId w:val="24"/>
        </w:numPr>
        <w:suppressAutoHyphens/>
        <w:spacing w:line="276" w:lineRule="auto"/>
        <w:ind w:left="426" w:hanging="426"/>
        <w:rPr>
          <w:rFonts w:asciiTheme="minorHAnsi" w:hAnsiTheme="minorHAnsi" w:cstheme="minorHAnsi"/>
        </w:rPr>
      </w:pPr>
      <w:r w:rsidRPr="00B628B3">
        <w:rPr>
          <w:rFonts w:asciiTheme="minorHAnsi" w:hAnsiTheme="minorHAnsi" w:cstheme="minorHAnsi"/>
        </w:rPr>
        <w:t>Vonkajšie poškodenie pneumatiky – trhliny na behúni alebo bočnici pneumatiky</w:t>
      </w:r>
    </w:p>
    <w:p w:rsidR="00AC2176" w:rsidRPr="00B628B3" w:rsidRDefault="00AC2176" w:rsidP="00AC2176">
      <w:pPr>
        <w:numPr>
          <w:ilvl w:val="0"/>
          <w:numId w:val="24"/>
        </w:numPr>
        <w:suppressAutoHyphens/>
        <w:spacing w:line="276" w:lineRule="auto"/>
        <w:ind w:left="426" w:hanging="426"/>
        <w:rPr>
          <w:rFonts w:asciiTheme="minorHAnsi" w:hAnsiTheme="minorHAnsi" w:cstheme="minorHAnsi"/>
        </w:rPr>
      </w:pPr>
      <w:r w:rsidRPr="00B628B3">
        <w:rPr>
          <w:rFonts w:asciiTheme="minorHAnsi" w:hAnsiTheme="minorHAnsi" w:cstheme="minorHAnsi"/>
        </w:rPr>
        <w:t xml:space="preserve">Hĺbka dezénových drážok – min. </w:t>
      </w:r>
      <w:smartTag w:uri="urn:schemas-microsoft-com:office:smarttags" w:element="metricconverter">
        <w:smartTagPr>
          <w:attr w:name="ProductID" w:val="1,6 mm"/>
        </w:smartTagPr>
        <w:r w:rsidRPr="00B628B3">
          <w:rPr>
            <w:rFonts w:asciiTheme="minorHAnsi" w:hAnsiTheme="minorHAnsi" w:cstheme="minorHAnsi"/>
            <w:b/>
          </w:rPr>
          <w:t>1,6 mm</w:t>
        </w:r>
      </w:smartTag>
      <w:r w:rsidRPr="00B628B3">
        <w:rPr>
          <w:rFonts w:asciiTheme="minorHAnsi" w:hAnsiTheme="minorHAnsi" w:cstheme="minorHAnsi"/>
        </w:rPr>
        <w:t xml:space="preserve"> pri letnom dezéne, pri zimnom dezéne v zime pod </w:t>
      </w:r>
      <w:smartTag w:uri="urn:schemas-microsoft-com:office:smarttags" w:element="metricconverter">
        <w:smartTagPr>
          <w:attr w:name="ProductID" w:val="3 mm"/>
        </w:smartTagPr>
        <w:r w:rsidRPr="00B628B3">
          <w:rPr>
            <w:rFonts w:asciiTheme="minorHAnsi" w:hAnsiTheme="minorHAnsi" w:cstheme="minorHAnsi"/>
            <w:b/>
          </w:rPr>
          <w:t>3 mm</w:t>
        </w:r>
      </w:smartTag>
      <w:r w:rsidRPr="00B628B3">
        <w:rPr>
          <w:rFonts w:asciiTheme="minorHAnsi" w:hAnsiTheme="minorHAnsi" w:cstheme="minorHAnsi"/>
        </w:rPr>
        <w:t xml:space="preserve"> </w:t>
      </w:r>
    </w:p>
    <w:p w:rsidR="00AC2176" w:rsidRPr="00B628B3" w:rsidRDefault="00AC2176" w:rsidP="00AC2176">
      <w:pPr>
        <w:numPr>
          <w:ilvl w:val="0"/>
          <w:numId w:val="24"/>
        </w:numPr>
        <w:suppressAutoHyphens/>
        <w:spacing w:line="276" w:lineRule="auto"/>
        <w:ind w:left="426" w:hanging="426"/>
        <w:rPr>
          <w:rFonts w:asciiTheme="minorHAnsi" w:hAnsiTheme="minorHAnsi" w:cstheme="minorHAnsi"/>
        </w:rPr>
      </w:pPr>
      <w:r w:rsidRPr="00B628B3">
        <w:rPr>
          <w:rFonts w:asciiTheme="minorHAnsi" w:hAnsiTheme="minorHAnsi" w:cstheme="minorHAnsi"/>
        </w:rPr>
        <w:t>Hustenie pneumatík na tlak predpísaný výrobcom vozidla  - podhustené pneumatiky zvyšujú valivý odpor kolesa, vozidlo má  zvýšenú spotrebu paliva a ťažšie sa ovláda riadenia a opotrbúvajú sa vonkajšie strany behúňa pneumatiky, prehustené pneumatiky majú nedokonalý styk s vozovkou čím sa zvyšuje riziko šmyku, je zvýšene opotrebovanie strednej časti pneumatiky. Náhradná pneumatika musí bť nahustená na najvyšší tlak používaný na vozidle</w:t>
      </w:r>
    </w:p>
    <w:p w:rsidR="00AC2176" w:rsidRPr="00B628B3" w:rsidRDefault="00AC2176" w:rsidP="00AC2176">
      <w:pPr>
        <w:numPr>
          <w:ilvl w:val="0"/>
          <w:numId w:val="24"/>
        </w:numPr>
        <w:suppressAutoHyphens/>
        <w:spacing w:line="276" w:lineRule="auto"/>
        <w:ind w:left="426" w:hanging="426"/>
        <w:rPr>
          <w:rFonts w:asciiTheme="minorHAnsi" w:hAnsiTheme="minorHAnsi" w:cstheme="minorHAnsi"/>
        </w:rPr>
      </w:pPr>
      <w:r w:rsidRPr="00B628B3">
        <w:rPr>
          <w:rFonts w:asciiTheme="minorHAnsi" w:hAnsiTheme="minorHAnsi" w:cstheme="minorHAnsi"/>
        </w:rPr>
        <w:lastRenderedPageBreak/>
        <w:t>Nepravidelné opotrebovanie  časti behúňa môžu byť spôsobené poruchou pružiacej jednotky kolesa alebo tlmičom pruženia</w:t>
      </w:r>
    </w:p>
    <w:p w:rsidR="00AC2176" w:rsidRPr="00B628B3" w:rsidRDefault="00AC2176" w:rsidP="00AC2176">
      <w:pPr>
        <w:numPr>
          <w:ilvl w:val="0"/>
          <w:numId w:val="24"/>
        </w:numPr>
        <w:suppressAutoHyphens/>
        <w:spacing w:line="276" w:lineRule="auto"/>
        <w:ind w:left="426" w:hanging="426"/>
        <w:rPr>
          <w:rFonts w:asciiTheme="minorHAnsi" w:hAnsiTheme="minorHAnsi" w:cstheme="minorHAnsi"/>
        </w:rPr>
      </w:pPr>
      <w:r w:rsidRPr="00B628B3">
        <w:rPr>
          <w:rFonts w:asciiTheme="minorHAnsi" w:hAnsiTheme="minorHAnsi" w:cstheme="minorHAnsi"/>
        </w:rPr>
        <w:t>Koleso nie je dostatočne vyvážené alebonie je dostatočne pripevnené.</w:t>
      </w:r>
    </w:p>
    <w:p w:rsidR="00AC2176" w:rsidRPr="00AC2176" w:rsidRDefault="00AC2176" w:rsidP="00AC2176">
      <w:pPr>
        <w:pStyle w:val="Odsekzoznamu"/>
        <w:rPr>
          <w:rFonts w:asciiTheme="minorHAnsi" w:hAnsiTheme="minorHAnsi" w:cstheme="minorHAnsi"/>
          <w:b/>
          <w:bCs/>
          <w:lang w:val="sk-SK"/>
        </w:rPr>
      </w:pPr>
    </w:p>
    <w:p w:rsidR="00AC2176" w:rsidRPr="005D0EBD" w:rsidRDefault="00AC2176" w:rsidP="00AC2176">
      <w:pPr>
        <w:pStyle w:val="Odsekzoznamu"/>
        <w:ind w:left="567"/>
        <w:rPr>
          <w:rFonts w:asciiTheme="minorHAnsi" w:hAnsiTheme="minorHAnsi" w:cstheme="minorHAnsi"/>
          <w:b/>
          <w:bCs/>
          <w:lang w:val="sk-SK"/>
        </w:rPr>
      </w:pPr>
    </w:p>
    <w:p w:rsidR="005D0EBD" w:rsidRPr="00AC2176" w:rsidRDefault="005D0EBD" w:rsidP="003E1D3E">
      <w:pPr>
        <w:pStyle w:val="Odsekzoznamu"/>
        <w:numPr>
          <w:ilvl w:val="0"/>
          <w:numId w:val="21"/>
        </w:numPr>
        <w:ind w:left="567" w:hanging="567"/>
        <w:rPr>
          <w:rFonts w:asciiTheme="minorHAnsi" w:hAnsiTheme="minorHAnsi" w:cstheme="minorHAnsi"/>
          <w:b/>
          <w:bCs/>
          <w:lang w:val="sk-SK"/>
        </w:rPr>
      </w:pPr>
      <w:r w:rsidRPr="005D0EBD">
        <w:rPr>
          <w:rFonts w:asciiTheme="minorHAnsi" w:hAnsiTheme="minorHAnsi" w:cstheme="minorHAnsi"/>
          <w:b/>
        </w:rPr>
        <w:t>Rozpoznanie a odstraňovanie porúch v riadení vozidla</w:t>
      </w:r>
    </w:p>
    <w:p w:rsidR="00AC2176" w:rsidRPr="00AC2176" w:rsidRDefault="00AC2176" w:rsidP="00AC2176">
      <w:pPr>
        <w:pStyle w:val="Odsekzoznamu"/>
        <w:jc w:val="both"/>
        <w:rPr>
          <w:rFonts w:asciiTheme="minorHAnsi" w:hAnsiTheme="minorHAnsi" w:cstheme="minorHAnsi"/>
          <w:bCs/>
          <w:lang w:val="sk-SK"/>
        </w:rPr>
      </w:pPr>
      <w:r w:rsidRPr="00AC2176">
        <w:rPr>
          <w:rFonts w:asciiTheme="minorHAnsi" w:hAnsiTheme="minorHAnsi" w:cstheme="minorHAnsi"/>
          <w:bCs/>
          <w:u w:val="single"/>
          <w:lang w:val="sk-SK"/>
        </w:rPr>
        <w:t>v riadení</w:t>
      </w:r>
      <w:r w:rsidRPr="00AC2176">
        <w:rPr>
          <w:rFonts w:asciiTheme="minorHAnsi" w:hAnsiTheme="minorHAnsi" w:cstheme="minorHAnsi"/>
          <w:bCs/>
          <w:lang w:val="sk-SK"/>
        </w:rPr>
        <w:t xml:space="preserve"> : závada sa prejaví zmenou sily potrebnej k točeniu  volantu pri </w:t>
      </w:r>
    </w:p>
    <w:p w:rsidR="00AC2176" w:rsidRPr="00AC2176" w:rsidRDefault="00AC2176" w:rsidP="00AC2176">
      <w:pPr>
        <w:pStyle w:val="Odsekzoznamu"/>
        <w:jc w:val="both"/>
        <w:rPr>
          <w:rFonts w:asciiTheme="minorHAnsi" w:hAnsiTheme="minorHAnsi" w:cstheme="minorHAnsi"/>
          <w:bCs/>
          <w:lang w:val="sk-SK"/>
        </w:rPr>
      </w:pPr>
      <w:r w:rsidRPr="00AC2176">
        <w:rPr>
          <w:rFonts w:asciiTheme="minorHAnsi" w:hAnsiTheme="minorHAnsi" w:cstheme="minorHAnsi"/>
          <w:bCs/>
          <w:lang w:val="sk-SK"/>
        </w:rPr>
        <w:t xml:space="preserve">             pohybe vozidla, závady sa prejavia aj zmenou vôle riadenia ( na volante )</w:t>
      </w:r>
    </w:p>
    <w:p w:rsidR="00AC2176" w:rsidRPr="00AC2176" w:rsidRDefault="00AC2176" w:rsidP="00AC2176">
      <w:pPr>
        <w:pStyle w:val="Odsekzoznamu"/>
        <w:jc w:val="both"/>
        <w:rPr>
          <w:rFonts w:asciiTheme="minorHAnsi" w:hAnsiTheme="minorHAnsi" w:cstheme="minorHAnsi"/>
          <w:bCs/>
          <w:lang w:val="sk-SK"/>
        </w:rPr>
      </w:pPr>
      <w:r w:rsidRPr="00AC2176">
        <w:rPr>
          <w:rFonts w:asciiTheme="minorHAnsi" w:hAnsiTheme="minorHAnsi" w:cstheme="minorHAnsi"/>
          <w:bCs/>
          <w:lang w:val="sk-SK"/>
        </w:rPr>
        <w:t xml:space="preserve">             závada je aj ked vozidlo ťahá do strany alebo pobehuje zo strany na stranu</w:t>
      </w:r>
    </w:p>
    <w:p w:rsidR="00AC2176" w:rsidRPr="00AC2176" w:rsidRDefault="00AC2176" w:rsidP="00AC2176">
      <w:pPr>
        <w:pStyle w:val="Odsekzoznamu"/>
        <w:jc w:val="both"/>
        <w:rPr>
          <w:rFonts w:asciiTheme="minorHAnsi" w:hAnsiTheme="minorHAnsi" w:cstheme="minorHAnsi"/>
          <w:bCs/>
          <w:lang w:val="sk-SK"/>
        </w:rPr>
      </w:pPr>
      <w:r w:rsidRPr="00AC2176">
        <w:rPr>
          <w:rFonts w:asciiTheme="minorHAnsi" w:hAnsiTheme="minorHAnsi" w:cstheme="minorHAnsi"/>
          <w:bCs/>
          <w:lang w:val="sk-SK"/>
        </w:rPr>
        <w:t xml:space="preserve">             akákoľvek náhla zmena kvality riadenia je vážna porucha, je potrebné</w:t>
      </w:r>
    </w:p>
    <w:p w:rsidR="00AC2176" w:rsidRDefault="00AC2176" w:rsidP="00AC2176">
      <w:pPr>
        <w:jc w:val="both"/>
        <w:rPr>
          <w:rFonts w:asciiTheme="minorHAnsi" w:hAnsiTheme="minorHAnsi" w:cstheme="minorHAnsi"/>
          <w:bCs/>
          <w:lang w:val="sk-SK"/>
        </w:rPr>
      </w:pPr>
      <w:r w:rsidRPr="006C0F47">
        <w:rPr>
          <w:rFonts w:asciiTheme="minorHAnsi" w:hAnsiTheme="minorHAnsi" w:cstheme="minorHAnsi"/>
          <w:bCs/>
          <w:lang w:val="sk-SK"/>
        </w:rPr>
        <w:t xml:space="preserve">             okamžite ísť do autoservisu</w:t>
      </w:r>
    </w:p>
    <w:p w:rsidR="00AC2176" w:rsidRPr="006C0F47" w:rsidRDefault="00AC2176" w:rsidP="00AC2176">
      <w:pPr>
        <w:jc w:val="both"/>
        <w:rPr>
          <w:rFonts w:asciiTheme="minorHAnsi" w:hAnsiTheme="minorHAnsi" w:cstheme="minorHAnsi"/>
          <w:bCs/>
          <w:lang w:val="sk-SK"/>
        </w:rPr>
      </w:pPr>
      <w:r w:rsidRPr="006C0F47">
        <w:rPr>
          <w:rFonts w:asciiTheme="minorHAnsi" w:hAnsiTheme="minorHAnsi" w:cstheme="minorHAnsi"/>
          <w:bCs/>
          <w:u w:val="single"/>
          <w:lang w:val="sk-SK"/>
        </w:rPr>
        <w:t xml:space="preserve"> v zavesení kolies</w:t>
      </w:r>
      <w:r w:rsidRPr="006C0F47">
        <w:rPr>
          <w:rFonts w:asciiTheme="minorHAnsi" w:hAnsiTheme="minorHAnsi" w:cstheme="minorHAnsi"/>
          <w:bCs/>
          <w:lang w:val="sk-SK"/>
        </w:rPr>
        <w:t xml:space="preserve"> : kolesá nového vozidla sú vyvážené. Dôsledkom prevádzky</w:t>
      </w:r>
    </w:p>
    <w:p w:rsidR="00AC2176" w:rsidRPr="006C0F47" w:rsidRDefault="00AC2176" w:rsidP="00AC2176">
      <w:pPr>
        <w:jc w:val="both"/>
        <w:rPr>
          <w:rFonts w:asciiTheme="minorHAnsi" w:hAnsiTheme="minorHAnsi" w:cstheme="minorHAnsi"/>
          <w:bCs/>
          <w:lang w:val="sk-SK"/>
        </w:rPr>
      </w:pPr>
      <w:r w:rsidRPr="006C0F47">
        <w:rPr>
          <w:rFonts w:asciiTheme="minorHAnsi" w:hAnsiTheme="minorHAnsi" w:cstheme="minorHAnsi"/>
          <w:bCs/>
          <w:lang w:val="sk-SK"/>
        </w:rPr>
        <w:t xml:space="preserve">             vozidla môže dôjsť  k nevyváženosti, čo sa prejaví v riadení vozidla . </w:t>
      </w:r>
    </w:p>
    <w:p w:rsidR="00AC2176" w:rsidRPr="006C0F47" w:rsidRDefault="00AC2176" w:rsidP="00AC2176">
      <w:pPr>
        <w:jc w:val="both"/>
        <w:rPr>
          <w:rFonts w:asciiTheme="minorHAnsi" w:hAnsiTheme="minorHAnsi" w:cstheme="minorHAnsi"/>
          <w:bCs/>
          <w:lang w:val="sk-SK"/>
        </w:rPr>
      </w:pPr>
      <w:r w:rsidRPr="006C0F47">
        <w:rPr>
          <w:rFonts w:asciiTheme="minorHAnsi" w:hAnsiTheme="minorHAnsi" w:cstheme="minorHAnsi"/>
          <w:bCs/>
          <w:lang w:val="sk-SK"/>
        </w:rPr>
        <w:t xml:space="preserve">             Kolesá je treba dať vyvážiť . Kolesá sa musia dať vyvážiť aj pri výmene alebo</w:t>
      </w:r>
    </w:p>
    <w:p w:rsidR="00AC2176" w:rsidRPr="006C0F47" w:rsidRDefault="00AC2176" w:rsidP="00AC2176">
      <w:pPr>
        <w:jc w:val="both"/>
        <w:rPr>
          <w:rFonts w:asciiTheme="minorHAnsi" w:hAnsiTheme="minorHAnsi" w:cstheme="minorHAnsi"/>
          <w:bCs/>
          <w:lang w:val="sk-SK"/>
        </w:rPr>
      </w:pPr>
      <w:r w:rsidRPr="006C0F47">
        <w:rPr>
          <w:rFonts w:asciiTheme="minorHAnsi" w:hAnsiTheme="minorHAnsi" w:cstheme="minorHAnsi"/>
          <w:bCs/>
          <w:lang w:val="sk-SK"/>
        </w:rPr>
        <w:t xml:space="preserve">             oprave pneumatík. Aj nesprávna geometria (zbiehavosť ) spôsobuje zvýšené</w:t>
      </w:r>
    </w:p>
    <w:p w:rsidR="00AC2176" w:rsidRPr="006C0F47" w:rsidRDefault="00AC2176" w:rsidP="00AC2176">
      <w:pPr>
        <w:jc w:val="both"/>
        <w:rPr>
          <w:rFonts w:asciiTheme="minorHAnsi" w:hAnsiTheme="minorHAnsi" w:cstheme="minorHAnsi"/>
          <w:bCs/>
          <w:lang w:val="sk-SK"/>
        </w:rPr>
      </w:pPr>
      <w:r w:rsidRPr="006C0F47">
        <w:rPr>
          <w:rFonts w:asciiTheme="minorHAnsi" w:hAnsiTheme="minorHAnsi" w:cstheme="minorHAnsi"/>
          <w:bCs/>
          <w:lang w:val="sk-SK"/>
        </w:rPr>
        <w:t xml:space="preserve">             opotrebenie pneumatík a ovplyvňuje bezpečnosť jazdy. Geometriu je potrebné</w:t>
      </w:r>
    </w:p>
    <w:p w:rsidR="00AC2176" w:rsidRPr="006C0F47" w:rsidRDefault="00AC2176" w:rsidP="00AC2176">
      <w:pPr>
        <w:jc w:val="both"/>
        <w:rPr>
          <w:rFonts w:asciiTheme="minorHAnsi" w:hAnsiTheme="minorHAnsi" w:cstheme="minorHAnsi"/>
          <w:bCs/>
          <w:lang w:val="sk-SK"/>
        </w:rPr>
      </w:pPr>
      <w:r w:rsidRPr="006C0F47">
        <w:rPr>
          <w:rFonts w:asciiTheme="minorHAnsi" w:hAnsiTheme="minorHAnsi" w:cstheme="minorHAnsi"/>
          <w:bCs/>
          <w:lang w:val="sk-SK"/>
        </w:rPr>
        <w:t xml:space="preserve">             dať skontrolovať v servise . Závadou môže byť i vybité alebo skorodované</w:t>
      </w:r>
    </w:p>
    <w:p w:rsidR="00AC2176" w:rsidRPr="006C0F47" w:rsidRDefault="00AC2176" w:rsidP="00AC2176">
      <w:pPr>
        <w:jc w:val="both"/>
        <w:rPr>
          <w:rFonts w:asciiTheme="minorHAnsi" w:hAnsiTheme="minorHAnsi" w:cstheme="minorHAnsi"/>
          <w:bCs/>
          <w:lang w:val="sk-SK"/>
        </w:rPr>
      </w:pPr>
      <w:r w:rsidRPr="006C0F47">
        <w:rPr>
          <w:rFonts w:asciiTheme="minorHAnsi" w:hAnsiTheme="minorHAnsi" w:cstheme="minorHAnsi"/>
          <w:bCs/>
          <w:lang w:val="sk-SK"/>
        </w:rPr>
        <w:t xml:space="preserve">             uchytenie kolies , čo sa prejaví pobehovaním vozidla do strán a hlučnosťou ,</w:t>
      </w:r>
    </w:p>
    <w:p w:rsidR="00AC2176" w:rsidRPr="006C0F47" w:rsidRDefault="00AC2176" w:rsidP="00AC2176">
      <w:pPr>
        <w:jc w:val="both"/>
        <w:rPr>
          <w:rFonts w:asciiTheme="minorHAnsi" w:hAnsiTheme="minorHAnsi" w:cstheme="minorHAnsi"/>
          <w:bCs/>
          <w:lang w:val="sk-SK"/>
        </w:rPr>
      </w:pPr>
      <w:r w:rsidRPr="006C0F47">
        <w:rPr>
          <w:rFonts w:asciiTheme="minorHAnsi" w:hAnsiTheme="minorHAnsi" w:cstheme="minorHAnsi"/>
          <w:bCs/>
          <w:lang w:val="sk-SK"/>
        </w:rPr>
        <w:t xml:space="preserve">             v brzdovom systéme : pri viditeľnom poklese hladiny brzdovej kvapaliny</w:t>
      </w:r>
    </w:p>
    <w:p w:rsidR="00AC2176" w:rsidRPr="006C0F47" w:rsidRDefault="00AC2176" w:rsidP="00AC2176">
      <w:pPr>
        <w:jc w:val="both"/>
        <w:rPr>
          <w:rFonts w:asciiTheme="minorHAnsi" w:hAnsiTheme="minorHAnsi" w:cstheme="minorHAnsi"/>
          <w:bCs/>
          <w:lang w:val="sk-SK"/>
        </w:rPr>
      </w:pPr>
      <w:r w:rsidRPr="006C0F47">
        <w:rPr>
          <w:rFonts w:asciiTheme="minorHAnsi" w:hAnsiTheme="minorHAnsi" w:cstheme="minorHAnsi"/>
          <w:bCs/>
          <w:lang w:val="sk-SK"/>
        </w:rPr>
        <w:t xml:space="preserve">             alebo náhlej zmene kvality brzdenia je porucha v brzdovom systéme.</w:t>
      </w:r>
    </w:p>
    <w:p w:rsidR="00AC2176" w:rsidRPr="006C0F47" w:rsidRDefault="00AC2176" w:rsidP="00AC2176">
      <w:pPr>
        <w:jc w:val="both"/>
        <w:rPr>
          <w:rFonts w:asciiTheme="minorHAnsi" w:hAnsiTheme="minorHAnsi" w:cstheme="minorHAnsi"/>
          <w:bCs/>
          <w:lang w:val="sk-SK"/>
        </w:rPr>
      </w:pPr>
      <w:r w:rsidRPr="006C0F47">
        <w:rPr>
          <w:rFonts w:asciiTheme="minorHAnsi" w:hAnsiTheme="minorHAnsi" w:cstheme="minorHAnsi"/>
          <w:bCs/>
          <w:lang w:val="sk-SK"/>
        </w:rPr>
        <w:t xml:space="preserve">             Signalizuje to i kontrolka na prístrojovej doske vozidla .Pokles hladiny je</w:t>
      </w:r>
    </w:p>
    <w:p w:rsidR="00AC2176" w:rsidRPr="006C0F47" w:rsidRDefault="00AC2176" w:rsidP="00AC2176">
      <w:pPr>
        <w:jc w:val="both"/>
        <w:rPr>
          <w:rFonts w:asciiTheme="minorHAnsi" w:hAnsiTheme="minorHAnsi" w:cstheme="minorHAnsi"/>
          <w:bCs/>
          <w:lang w:val="sk-SK"/>
        </w:rPr>
      </w:pPr>
      <w:r w:rsidRPr="006C0F47">
        <w:rPr>
          <w:rFonts w:asciiTheme="minorHAnsi" w:hAnsiTheme="minorHAnsi" w:cstheme="minorHAnsi"/>
          <w:bCs/>
          <w:lang w:val="sk-SK"/>
        </w:rPr>
        <w:t xml:space="preserve">             spôsobený najmä netesnosťami v brzdovom systéme . Okamžite treba do</w:t>
      </w:r>
    </w:p>
    <w:p w:rsidR="00AC2176" w:rsidRPr="006C0F47" w:rsidRDefault="00AC2176" w:rsidP="00AC2176">
      <w:pPr>
        <w:jc w:val="both"/>
        <w:rPr>
          <w:rFonts w:asciiTheme="minorHAnsi" w:hAnsiTheme="minorHAnsi" w:cstheme="minorHAnsi"/>
          <w:bCs/>
          <w:lang w:val="sk-SK"/>
        </w:rPr>
      </w:pPr>
      <w:r w:rsidRPr="006C0F47">
        <w:rPr>
          <w:rFonts w:asciiTheme="minorHAnsi" w:hAnsiTheme="minorHAnsi" w:cstheme="minorHAnsi"/>
          <w:bCs/>
          <w:lang w:val="sk-SK"/>
        </w:rPr>
        <w:t xml:space="preserve">             autoservisu. Pri zlyhaní jedného okruhu vozidlo síce zabrzdíme , ale musí-</w:t>
      </w:r>
    </w:p>
    <w:p w:rsidR="00AC2176" w:rsidRPr="006C0F47" w:rsidRDefault="00AC2176" w:rsidP="00AC2176">
      <w:pPr>
        <w:jc w:val="both"/>
        <w:rPr>
          <w:rFonts w:asciiTheme="minorHAnsi" w:hAnsiTheme="minorHAnsi" w:cstheme="minorHAnsi"/>
          <w:bCs/>
          <w:lang w:val="sk-SK"/>
        </w:rPr>
      </w:pPr>
      <w:r w:rsidRPr="006C0F47">
        <w:rPr>
          <w:rFonts w:asciiTheme="minorHAnsi" w:hAnsiTheme="minorHAnsi" w:cstheme="minorHAnsi"/>
          <w:bCs/>
          <w:lang w:val="sk-SK"/>
        </w:rPr>
        <w:t xml:space="preserve">             me tlačiť na pedál väčšou silou a brzdná dráha bude dlhšia , treba do </w:t>
      </w:r>
    </w:p>
    <w:p w:rsidR="00AC2176" w:rsidRPr="006C0F47" w:rsidRDefault="00AC2176" w:rsidP="00AC2176">
      <w:pPr>
        <w:jc w:val="both"/>
        <w:rPr>
          <w:rFonts w:asciiTheme="minorHAnsi" w:hAnsiTheme="minorHAnsi" w:cstheme="minorHAnsi"/>
          <w:bCs/>
          <w:lang w:val="sk-SK"/>
        </w:rPr>
      </w:pPr>
      <w:r w:rsidRPr="006C0F47">
        <w:rPr>
          <w:rFonts w:asciiTheme="minorHAnsi" w:hAnsiTheme="minorHAnsi" w:cstheme="minorHAnsi"/>
          <w:bCs/>
          <w:lang w:val="sk-SK"/>
        </w:rPr>
        <w:t xml:space="preserve">             servisu. Brzdy môžu stratiť účinnosť aj z dôvodu namočenia alebo</w:t>
      </w:r>
    </w:p>
    <w:p w:rsidR="00AC2176" w:rsidRPr="006C0F47" w:rsidRDefault="00AC2176" w:rsidP="00AC2176">
      <w:pPr>
        <w:jc w:val="both"/>
        <w:rPr>
          <w:rFonts w:asciiTheme="minorHAnsi" w:hAnsiTheme="minorHAnsi" w:cstheme="minorHAnsi"/>
          <w:bCs/>
          <w:lang w:val="sk-SK"/>
        </w:rPr>
      </w:pPr>
      <w:r w:rsidRPr="006C0F47">
        <w:rPr>
          <w:rFonts w:asciiTheme="minorHAnsi" w:hAnsiTheme="minorHAnsi" w:cstheme="minorHAnsi"/>
          <w:bCs/>
          <w:lang w:val="sk-SK"/>
        </w:rPr>
        <w:t xml:space="preserve">             prehriatia.</w:t>
      </w:r>
    </w:p>
    <w:p w:rsidR="00AC2176" w:rsidRPr="005D0EBD" w:rsidRDefault="00AC2176" w:rsidP="00AC2176">
      <w:pPr>
        <w:pStyle w:val="Odsekzoznamu"/>
        <w:rPr>
          <w:rFonts w:asciiTheme="minorHAnsi" w:hAnsiTheme="minorHAnsi" w:cstheme="minorHAnsi"/>
          <w:b/>
          <w:bCs/>
          <w:lang w:val="sk-SK"/>
        </w:rPr>
      </w:pPr>
    </w:p>
    <w:p w:rsidR="005D0EBD" w:rsidRPr="00AC2176" w:rsidRDefault="005D0EBD" w:rsidP="003E1D3E">
      <w:pPr>
        <w:pStyle w:val="Odsekzoznamu"/>
        <w:numPr>
          <w:ilvl w:val="0"/>
          <w:numId w:val="21"/>
        </w:numPr>
        <w:ind w:left="567" w:hanging="567"/>
        <w:rPr>
          <w:rFonts w:asciiTheme="minorHAnsi" w:hAnsiTheme="minorHAnsi" w:cstheme="minorHAnsi"/>
          <w:b/>
          <w:bCs/>
          <w:lang w:val="sk-SK"/>
        </w:rPr>
      </w:pPr>
      <w:r w:rsidRPr="005D0EBD">
        <w:rPr>
          <w:rFonts w:asciiTheme="minorHAnsi" w:hAnsiTheme="minorHAnsi" w:cstheme="minorHAnsi"/>
          <w:b/>
        </w:rPr>
        <w:t>Rozpoznanie a odstraňovanie porúch v brzdovom systéme</w:t>
      </w:r>
    </w:p>
    <w:p w:rsidR="004E3FAF" w:rsidRPr="00B628B3" w:rsidRDefault="004E3FAF" w:rsidP="004E3FAF">
      <w:pPr>
        <w:rPr>
          <w:rFonts w:asciiTheme="minorHAnsi" w:hAnsiTheme="minorHAnsi" w:cstheme="minorHAnsi"/>
        </w:rPr>
      </w:pPr>
      <w:r w:rsidRPr="00B628B3">
        <w:rPr>
          <w:rFonts w:asciiTheme="minorHAnsi" w:hAnsiTheme="minorHAnsi" w:cstheme="minorHAnsi"/>
        </w:rPr>
        <w:t>Brzdová sústava je súbor mechanizmov na vozidle, pomocou  ktorého znižujeme rýchlosť idúceho vozidla alebo vozidlo zastavíme – prevádzková brzda ovládaná pedálom. Pri státi zabezpečuje stojace vozidlo proti samovoľnému pohybu – parkovacia brzda ovládaná pákou, príp. elektricky.</w:t>
      </w:r>
    </w:p>
    <w:p w:rsidR="004E3FAF" w:rsidRPr="00B628B3" w:rsidRDefault="004E3FAF" w:rsidP="004E3FAF">
      <w:pPr>
        <w:rPr>
          <w:rFonts w:asciiTheme="minorHAnsi" w:hAnsiTheme="minorHAnsi" w:cstheme="minorHAnsi"/>
          <w:b/>
          <w:bCs/>
        </w:rPr>
      </w:pPr>
      <w:r w:rsidRPr="00B628B3">
        <w:rPr>
          <w:rFonts w:asciiTheme="minorHAnsi" w:hAnsiTheme="minorHAnsi" w:cstheme="minorHAnsi"/>
          <w:b/>
          <w:bCs/>
        </w:rPr>
        <w:t>Poruchy a chyby brzdovej sústavy:</w:t>
      </w:r>
    </w:p>
    <w:p w:rsidR="004E3FAF" w:rsidRPr="00B628B3" w:rsidRDefault="004E3FAF" w:rsidP="004E3FAF">
      <w:pPr>
        <w:pStyle w:val="Odsekzoznamu"/>
        <w:numPr>
          <w:ilvl w:val="0"/>
          <w:numId w:val="26"/>
        </w:numPr>
        <w:ind w:left="426"/>
        <w:rPr>
          <w:rFonts w:asciiTheme="minorHAnsi" w:hAnsiTheme="minorHAnsi" w:cstheme="minorHAnsi"/>
        </w:rPr>
      </w:pPr>
      <w:r w:rsidRPr="00B628B3">
        <w:rPr>
          <w:rFonts w:asciiTheme="minorHAnsi" w:hAnsiTheme="minorHAnsi" w:cstheme="minorHAnsi"/>
        </w:rPr>
        <w:t>Účinok prevádzkovej brzdy nedosahuje stanovený limit</w:t>
      </w:r>
    </w:p>
    <w:p w:rsidR="004E3FAF" w:rsidRPr="00B628B3" w:rsidRDefault="004E3FAF" w:rsidP="004E3FAF">
      <w:pPr>
        <w:pStyle w:val="Odsekzoznamu"/>
        <w:numPr>
          <w:ilvl w:val="0"/>
          <w:numId w:val="26"/>
        </w:numPr>
        <w:ind w:left="426"/>
        <w:rPr>
          <w:rFonts w:asciiTheme="minorHAnsi" w:hAnsiTheme="minorHAnsi" w:cstheme="minorHAnsi"/>
        </w:rPr>
      </w:pPr>
      <w:r w:rsidRPr="00B628B3">
        <w:rPr>
          <w:rFonts w:asciiTheme="minorHAnsi" w:hAnsiTheme="minorHAnsi" w:cstheme="minorHAnsi"/>
        </w:rPr>
        <w:t>Opotrebované brzdové obloženie, opotrebované brzdové kotúče alebo brzdové bubny</w:t>
      </w:r>
    </w:p>
    <w:p w:rsidR="004E3FAF" w:rsidRPr="00B628B3" w:rsidRDefault="004E3FAF" w:rsidP="004E3FAF">
      <w:pPr>
        <w:pStyle w:val="Odsekzoznamu"/>
        <w:numPr>
          <w:ilvl w:val="0"/>
          <w:numId w:val="26"/>
        </w:numPr>
        <w:ind w:left="426"/>
        <w:rPr>
          <w:rFonts w:asciiTheme="minorHAnsi" w:hAnsiTheme="minorHAnsi" w:cstheme="minorHAnsi"/>
        </w:rPr>
      </w:pPr>
      <w:r w:rsidRPr="00B628B3">
        <w:rPr>
          <w:rFonts w:asciiTheme="minorHAnsi" w:hAnsiTheme="minorHAnsi" w:cstheme="minorHAnsi"/>
        </w:rPr>
        <w:t>Nedostatok brzdovej kvapaliny alebo zavzdušnenie brzdovej sústavy - pedál brzdy má predĺžený chod, vozidlo  nedostatočne spomaľuje alebo je potrebé opätovné stlačenie brzdového pedálu</w:t>
      </w:r>
    </w:p>
    <w:p w:rsidR="004E3FAF" w:rsidRPr="00B628B3" w:rsidRDefault="004E3FAF" w:rsidP="004E3FAF">
      <w:pPr>
        <w:pStyle w:val="Odsekzoznamu"/>
        <w:numPr>
          <w:ilvl w:val="0"/>
          <w:numId w:val="26"/>
        </w:numPr>
        <w:ind w:left="426"/>
        <w:rPr>
          <w:rFonts w:asciiTheme="minorHAnsi" w:hAnsiTheme="minorHAnsi" w:cstheme="minorHAnsi"/>
        </w:rPr>
      </w:pPr>
      <w:r w:rsidRPr="00B628B3">
        <w:rPr>
          <w:rFonts w:asciiTheme="minorHAnsi" w:hAnsiTheme="minorHAnsi" w:cstheme="minorHAnsi"/>
        </w:rPr>
        <w:t>Pri brzdení vozidlo t'ahá do strany - nerovnomerne opotrebované brzdové obloženie alebo nerovnaký účinok bŕzd na tej istej náprave</w:t>
      </w:r>
    </w:p>
    <w:p w:rsidR="004E3FAF" w:rsidRPr="00B628B3" w:rsidRDefault="004E3FAF" w:rsidP="004E3FAF">
      <w:pPr>
        <w:pStyle w:val="Odsekzoznamu"/>
        <w:numPr>
          <w:ilvl w:val="0"/>
          <w:numId w:val="26"/>
        </w:numPr>
        <w:ind w:left="426"/>
        <w:rPr>
          <w:rFonts w:asciiTheme="minorHAnsi" w:hAnsiTheme="minorHAnsi" w:cstheme="minorHAnsi"/>
        </w:rPr>
      </w:pPr>
      <w:r w:rsidRPr="00B628B3">
        <w:rPr>
          <w:rFonts w:asciiTheme="minorHAnsi" w:hAnsiTheme="minorHAnsi" w:cstheme="minorHAnsi"/>
        </w:rPr>
        <w:t>Parkovacia (ručná) brzda nedrží - nedosahuje stanovený limit – nenastavený chod parkovacej brzdy, porucha vymedzoivačov brzdových segmentov, poškodený ovládací mechanizmus – utrhnuté lano alebo poškodený hydraulický mechanizmus</w:t>
      </w:r>
    </w:p>
    <w:p w:rsidR="00AC2176" w:rsidRPr="005D0EBD" w:rsidRDefault="004E3FAF" w:rsidP="004E3FAF">
      <w:pPr>
        <w:pStyle w:val="Odsekzoznamu"/>
        <w:ind w:left="567"/>
        <w:rPr>
          <w:rFonts w:asciiTheme="minorHAnsi" w:hAnsiTheme="minorHAnsi" w:cstheme="minorHAnsi"/>
          <w:b/>
          <w:bCs/>
          <w:lang w:val="sk-SK"/>
        </w:rPr>
      </w:pPr>
      <w:r w:rsidRPr="00B628B3">
        <w:rPr>
          <w:rFonts w:asciiTheme="minorHAnsi" w:hAnsiTheme="minorHAnsi" w:cstheme="minorHAnsi"/>
        </w:rPr>
        <w:t>Poruchu brzdovej sústavy signalizuje červená kontrolka s výkričníkom na prístrojovom panely.</w:t>
      </w:r>
    </w:p>
    <w:p w:rsidR="005D0EBD" w:rsidRPr="00AC2176" w:rsidRDefault="005D0EBD" w:rsidP="003E1D3E">
      <w:pPr>
        <w:pStyle w:val="Odsekzoznamu"/>
        <w:numPr>
          <w:ilvl w:val="0"/>
          <w:numId w:val="21"/>
        </w:numPr>
        <w:ind w:left="567" w:hanging="567"/>
        <w:rPr>
          <w:rFonts w:asciiTheme="minorHAnsi" w:hAnsiTheme="minorHAnsi" w:cstheme="minorHAnsi"/>
          <w:b/>
          <w:bCs/>
          <w:lang w:val="sk-SK"/>
        </w:rPr>
      </w:pPr>
      <w:r w:rsidRPr="005D0EBD">
        <w:rPr>
          <w:rFonts w:asciiTheme="minorHAnsi" w:hAnsiTheme="minorHAnsi" w:cstheme="minorHAnsi"/>
          <w:b/>
        </w:rPr>
        <w:t>Rozpoznanie a odstraňovanie porúch vo výfukovom systéme</w:t>
      </w:r>
    </w:p>
    <w:p w:rsidR="00AC2176" w:rsidRPr="00AC2176" w:rsidRDefault="00AC2176" w:rsidP="00AC2176">
      <w:pPr>
        <w:jc w:val="both"/>
        <w:rPr>
          <w:rFonts w:asciiTheme="minorHAnsi" w:hAnsiTheme="minorHAnsi" w:cstheme="minorHAnsi"/>
          <w:bCs/>
          <w:lang w:val="sk-SK"/>
        </w:rPr>
      </w:pPr>
      <w:r w:rsidRPr="00AC2176">
        <w:rPr>
          <w:rFonts w:asciiTheme="minorHAnsi" w:hAnsiTheme="minorHAnsi" w:cstheme="minorHAnsi"/>
          <w:bCs/>
          <w:lang w:val="sk-SK"/>
        </w:rPr>
        <w:t xml:space="preserve">          </w:t>
      </w:r>
      <w:r w:rsidRPr="00AC2176">
        <w:rPr>
          <w:rFonts w:asciiTheme="minorHAnsi" w:hAnsiTheme="minorHAnsi" w:cstheme="minorHAnsi"/>
          <w:bCs/>
          <w:u w:val="single"/>
          <w:lang w:val="sk-SK"/>
        </w:rPr>
        <w:t xml:space="preserve">  Vo výfukovom systéme</w:t>
      </w:r>
      <w:r w:rsidRPr="00AC2176">
        <w:rPr>
          <w:rFonts w:asciiTheme="minorHAnsi" w:hAnsiTheme="minorHAnsi" w:cstheme="minorHAnsi"/>
          <w:bCs/>
          <w:lang w:val="sk-SK"/>
        </w:rPr>
        <w:t xml:space="preserve"> : tam sú zabudované tlmiče výfuku a katalizátor.</w:t>
      </w:r>
    </w:p>
    <w:p w:rsidR="00AC2176" w:rsidRPr="006C0F47" w:rsidRDefault="00AC2176" w:rsidP="00AC2176">
      <w:pPr>
        <w:pStyle w:val="Zkladntext3"/>
        <w:ind w:left="720"/>
        <w:rPr>
          <w:rFonts w:asciiTheme="minorHAnsi" w:hAnsiTheme="minorHAnsi" w:cstheme="minorHAnsi"/>
          <w:b w:val="0"/>
        </w:rPr>
      </w:pPr>
      <w:r w:rsidRPr="006C0F47">
        <w:rPr>
          <w:rFonts w:asciiTheme="minorHAnsi" w:hAnsiTheme="minorHAnsi" w:cstheme="minorHAnsi"/>
          <w:b w:val="0"/>
        </w:rPr>
        <w:lastRenderedPageBreak/>
        <w:t xml:space="preserve"> výfukové plyny obsahujú jedovatý oxyd uhoľnatý , ktorý je bez farby a zápachu.     Závadu vo výfukovom systéme zistí len servis pomocou elektronic</w:t>
      </w:r>
    </w:p>
    <w:p w:rsidR="00AC2176" w:rsidRPr="00AC2176" w:rsidRDefault="00AC2176" w:rsidP="00AC2176">
      <w:pPr>
        <w:pStyle w:val="Odsekzoznamu"/>
        <w:jc w:val="both"/>
        <w:rPr>
          <w:rFonts w:asciiTheme="minorHAnsi" w:hAnsiTheme="minorHAnsi" w:cstheme="minorHAnsi"/>
          <w:bCs/>
          <w:lang w:val="sk-SK"/>
        </w:rPr>
      </w:pPr>
      <w:r w:rsidRPr="00AC2176">
        <w:rPr>
          <w:rFonts w:asciiTheme="minorHAnsi" w:hAnsiTheme="minorHAnsi" w:cstheme="minorHAnsi"/>
          <w:bCs/>
          <w:lang w:val="sk-SK"/>
        </w:rPr>
        <w:t xml:space="preserve">             kého testu. Zjavnú závadu ( prasknutie potrubia, uvoľnenie spojov a pod,</w:t>
      </w:r>
    </w:p>
    <w:p w:rsidR="00AC2176" w:rsidRPr="00AC2176" w:rsidRDefault="00AC2176" w:rsidP="00AC2176">
      <w:pPr>
        <w:pStyle w:val="Odsekzoznamu"/>
        <w:jc w:val="both"/>
        <w:rPr>
          <w:rFonts w:asciiTheme="minorHAnsi" w:hAnsiTheme="minorHAnsi" w:cstheme="minorHAnsi"/>
          <w:bCs/>
          <w:lang w:val="sk-SK"/>
        </w:rPr>
      </w:pPr>
      <w:r w:rsidRPr="00AC2176">
        <w:rPr>
          <w:rFonts w:asciiTheme="minorHAnsi" w:hAnsiTheme="minorHAnsi" w:cstheme="minorHAnsi"/>
          <w:bCs/>
          <w:lang w:val="sk-SK"/>
        </w:rPr>
        <w:t xml:space="preserve">              zistíme sluchom.</w:t>
      </w:r>
    </w:p>
    <w:p w:rsidR="00AC2176" w:rsidRPr="00AC2176" w:rsidRDefault="00AC2176" w:rsidP="00AC2176">
      <w:pPr>
        <w:pStyle w:val="Odsekzoznamu"/>
        <w:rPr>
          <w:rFonts w:asciiTheme="minorHAnsi" w:hAnsiTheme="minorHAnsi" w:cstheme="minorHAnsi"/>
          <w:b/>
          <w:bCs/>
          <w:lang w:val="sk-SK"/>
        </w:rPr>
      </w:pPr>
    </w:p>
    <w:p w:rsidR="00AC2176" w:rsidRPr="005D0EBD" w:rsidRDefault="00AC2176" w:rsidP="00AC2176">
      <w:pPr>
        <w:pStyle w:val="Odsekzoznamu"/>
        <w:ind w:left="567"/>
        <w:rPr>
          <w:rFonts w:asciiTheme="minorHAnsi" w:hAnsiTheme="minorHAnsi" w:cstheme="minorHAnsi"/>
          <w:b/>
          <w:bCs/>
          <w:lang w:val="sk-SK"/>
        </w:rPr>
      </w:pPr>
    </w:p>
    <w:p w:rsidR="005D0EBD" w:rsidRPr="00AC2176" w:rsidRDefault="005D0EBD" w:rsidP="003E1D3E">
      <w:pPr>
        <w:pStyle w:val="Odsekzoznamu"/>
        <w:numPr>
          <w:ilvl w:val="0"/>
          <w:numId w:val="21"/>
        </w:numPr>
        <w:ind w:left="567" w:hanging="567"/>
        <w:rPr>
          <w:rFonts w:asciiTheme="minorHAnsi" w:hAnsiTheme="minorHAnsi" w:cstheme="minorHAnsi"/>
          <w:b/>
          <w:bCs/>
          <w:lang w:val="sk-SK"/>
        </w:rPr>
      </w:pPr>
      <w:r w:rsidRPr="005D0EBD">
        <w:rPr>
          <w:rFonts w:asciiTheme="minorHAnsi" w:hAnsiTheme="minorHAnsi" w:cstheme="minorHAnsi"/>
          <w:b/>
        </w:rPr>
        <w:t>Rozpoznanie a odstraňovanie porúch v svietidlách a svetlometoch vozidla, smerových svietidlách, spätných zrkadlách, stieračoch, bezpečnostných pásoch</w:t>
      </w:r>
    </w:p>
    <w:p w:rsidR="00AC2176" w:rsidRPr="00B628B3" w:rsidRDefault="00AC2176" w:rsidP="00AC2176">
      <w:pPr>
        <w:rPr>
          <w:rFonts w:asciiTheme="minorHAnsi" w:hAnsiTheme="minorHAnsi" w:cstheme="minorHAnsi"/>
        </w:rPr>
      </w:pPr>
      <w:r w:rsidRPr="00B628B3">
        <w:rPr>
          <w:rFonts w:asciiTheme="minorHAnsi" w:hAnsiTheme="minorHAnsi" w:cstheme="minorHAnsi"/>
        </w:rPr>
        <w:t>Osvetlenie tvorí jednu z hlavných častí výstroja vozidla. Umožňuje a zabezpečuje jeho prevádzku vozidla v akýchkoľvek podmienkach, t.j. vo dne, v noci a pri nepriaznivých poveternostných podmienkach. Osvetlenie vozidla musí spĺňať dva ciele - aby vodič motorového vozidla dostatočne videl a bol videný.</w:t>
      </w:r>
    </w:p>
    <w:p w:rsidR="00AC2176" w:rsidRPr="00B628B3" w:rsidRDefault="00AC2176" w:rsidP="00AC2176">
      <w:pPr>
        <w:rPr>
          <w:rFonts w:asciiTheme="minorHAnsi" w:hAnsiTheme="minorHAnsi" w:cstheme="minorHAnsi"/>
          <w:b/>
          <w:bCs/>
        </w:rPr>
      </w:pPr>
      <w:r w:rsidRPr="00B628B3">
        <w:rPr>
          <w:rFonts w:asciiTheme="minorHAnsi" w:hAnsiTheme="minorHAnsi" w:cstheme="minorHAnsi"/>
          <w:b/>
          <w:bCs/>
        </w:rPr>
        <w:t>Poruchy osvetlenia vozidla:</w:t>
      </w:r>
    </w:p>
    <w:p w:rsidR="00AC2176" w:rsidRPr="00B628B3" w:rsidRDefault="00AC2176" w:rsidP="00AC2176">
      <w:pPr>
        <w:pStyle w:val="Odsekzoznamu"/>
        <w:numPr>
          <w:ilvl w:val="0"/>
          <w:numId w:val="25"/>
        </w:numPr>
        <w:ind w:left="357" w:hanging="357"/>
        <w:rPr>
          <w:rFonts w:asciiTheme="minorHAnsi" w:hAnsiTheme="minorHAnsi" w:cstheme="minorHAnsi"/>
        </w:rPr>
      </w:pPr>
      <w:r w:rsidRPr="00B628B3">
        <w:rPr>
          <w:rFonts w:asciiTheme="minorHAnsi" w:hAnsiTheme="minorHAnsi" w:cstheme="minorHAnsi"/>
        </w:rPr>
        <w:t xml:space="preserve">Vypálená žiarovka - vymeniť za žiarovku toho istého druhu . Halogénovú žiarovku nesmieme chytit' za sklenenú banku. LED a xenónové žiarovky vymieňa odborný servis </w:t>
      </w:r>
    </w:p>
    <w:p w:rsidR="00AC2176" w:rsidRPr="00B628B3" w:rsidRDefault="00AC2176" w:rsidP="00AC2176">
      <w:pPr>
        <w:pStyle w:val="Odsekzoznamu"/>
        <w:numPr>
          <w:ilvl w:val="0"/>
          <w:numId w:val="25"/>
        </w:numPr>
        <w:ind w:left="357" w:hanging="357"/>
        <w:rPr>
          <w:rFonts w:asciiTheme="minorHAnsi" w:hAnsiTheme="minorHAnsi" w:cstheme="minorHAnsi"/>
        </w:rPr>
      </w:pPr>
      <w:r w:rsidRPr="00B628B3">
        <w:rPr>
          <w:rFonts w:asciiTheme="minorHAnsi" w:hAnsiTheme="minorHAnsi" w:cstheme="minorHAnsi"/>
        </w:rPr>
        <w:t>Porucha je v poistkách –v príslušnom obvode nafungujú elektrické spotreče vozidla</w:t>
      </w:r>
    </w:p>
    <w:p w:rsidR="00AC2176" w:rsidRPr="00B628B3" w:rsidRDefault="00AC2176" w:rsidP="00AC2176">
      <w:pPr>
        <w:pStyle w:val="Odsekzoznamu"/>
        <w:numPr>
          <w:ilvl w:val="0"/>
          <w:numId w:val="25"/>
        </w:numPr>
        <w:ind w:left="357" w:hanging="357"/>
        <w:rPr>
          <w:rFonts w:asciiTheme="minorHAnsi" w:hAnsiTheme="minorHAnsi" w:cstheme="minorHAnsi"/>
        </w:rPr>
      </w:pPr>
      <w:r w:rsidRPr="00B628B3">
        <w:rPr>
          <w:rFonts w:asciiTheme="minorHAnsi" w:hAnsiTheme="minorHAnsi" w:cstheme="minorHAnsi"/>
        </w:rPr>
        <w:t>Diaľkové svetlá sa nedajú prepnúť na stretávacie –chyba v prepínači alebo relé svietidiel</w:t>
      </w:r>
    </w:p>
    <w:p w:rsidR="00AC2176" w:rsidRPr="00B628B3" w:rsidRDefault="00AC2176" w:rsidP="00AC2176">
      <w:pPr>
        <w:pStyle w:val="Odsekzoznamu"/>
        <w:numPr>
          <w:ilvl w:val="0"/>
          <w:numId w:val="25"/>
        </w:numPr>
        <w:ind w:left="357" w:hanging="357"/>
        <w:rPr>
          <w:rFonts w:asciiTheme="minorHAnsi" w:hAnsiTheme="minorHAnsi" w:cstheme="minorHAnsi"/>
        </w:rPr>
      </w:pPr>
      <w:r w:rsidRPr="00B628B3">
        <w:rPr>
          <w:rFonts w:asciiTheme="minorHAnsi" w:hAnsiTheme="minorHAnsi" w:cstheme="minorHAnsi"/>
        </w:rPr>
        <w:t>Oslňovanie protiidúcich vodičov a vodičov jazdiacich pre Vami -  chybné nastavenie svetlometu alebo nespávne nasadená žiarovka svetlometu  - dať nastaviť v odbornej dielni.</w:t>
      </w:r>
    </w:p>
    <w:p w:rsidR="00AC2176" w:rsidRPr="00B628B3" w:rsidRDefault="00AC2176" w:rsidP="00AC2176">
      <w:pPr>
        <w:pStyle w:val="Odsekzoznamu"/>
        <w:numPr>
          <w:ilvl w:val="0"/>
          <w:numId w:val="25"/>
        </w:numPr>
        <w:ind w:left="357" w:hanging="357"/>
        <w:rPr>
          <w:rFonts w:asciiTheme="minorHAnsi" w:hAnsiTheme="minorHAnsi" w:cstheme="minorHAnsi"/>
        </w:rPr>
      </w:pPr>
      <w:r w:rsidRPr="00B628B3">
        <w:rPr>
          <w:rFonts w:asciiTheme="minorHAnsi" w:hAnsiTheme="minorHAnsi" w:cstheme="minorHAnsi"/>
        </w:rPr>
        <w:t>Zrýchlená frekvencia zvukovej a svetelnej signalizácie smerových svetiel  - porucha je v žiarovke alebo v obvode niektorej  žiarovky smerových svetiel</w:t>
      </w:r>
    </w:p>
    <w:p w:rsidR="00AC2176" w:rsidRPr="00B628B3" w:rsidRDefault="00AC2176" w:rsidP="00AC2176">
      <w:pPr>
        <w:pStyle w:val="Odsekzoznamu"/>
        <w:numPr>
          <w:ilvl w:val="0"/>
          <w:numId w:val="25"/>
        </w:numPr>
        <w:ind w:left="357" w:hanging="357"/>
        <w:rPr>
          <w:rFonts w:asciiTheme="minorHAnsi" w:hAnsiTheme="minorHAnsi" w:cstheme="minorHAnsi"/>
        </w:rPr>
      </w:pPr>
      <w:r w:rsidRPr="00B628B3">
        <w:rPr>
          <w:rFonts w:asciiTheme="minorHAnsi" w:hAnsiTheme="minorHAnsi" w:cstheme="minorHAnsi"/>
        </w:rPr>
        <w:t xml:space="preserve">Čistota svietidiel povinného osvetlenia  -  obrysové svetlá /predné, zadné/, hlavné svetlomety, smerové a brzdvé svetlá, svetlo do hmly, cúvacie svetlo, osvetlenie EČV </w:t>
      </w:r>
    </w:p>
    <w:p w:rsidR="00AC2176" w:rsidRDefault="00AC2176" w:rsidP="00AC2176">
      <w:pPr>
        <w:ind w:left="420"/>
        <w:rPr>
          <w:rFonts w:asciiTheme="minorHAnsi" w:hAnsiTheme="minorHAnsi" w:cstheme="minorHAnsi"/>
          <w:bCs/>
          <w:lang w:val="sk-SK"/>
        </w:rPr>
      </w:pPr>
    </w:p>
    <w:p w:rsidR="00AC2176" w:rsidRPr="006C0F47" w:rsidRDefault="00AC2176" w:rsidP="00AC2176">
      <w:pPr>
        <w:ind w:left="420"/>
        <w:rPr>
          <w:rFonts w:asciiTheme="minorHAnsi" w:hAnsiTheme="minorHAnsi" w:cstheme="minorHAnsi"/>
          <w:bCs/>
          <w:lang w:val="sk-SK"/>
        </w:rPr>
      </w:pPr>
      <w:r w:rsidRPr="006C0F47">
        <w:rPr>
          <w:rFonts w:asciiTheme="minorHAnsi" w:hAnsiTheme="minorHAnsi" w:cstheme="minorHAnsi"/>
          <w:bCs/>
          <w:lang w:val="sk-SK"/>
        </w:rPr>
        <w:t>v osvetlení vozidla : vonkajšie svetlá kontrolujeme pred jazdou , mnohé vozidlá</w:t>
      </w:r>
    </w:p>
    <w:p w:rsidR="00AC2176" w:rsidRPr="006C0F47" w:rsidRDefault="00AC2176" w:rsidP="00AC2176">
      <w:pPr>
        <w:rPr>
          <w:rFonts w:asciiTheme="minorHAnsi" w:hAnsiTheme="minorHAnsi" w:cstheme="minorHAnsi"/>
          <w:bCs/>
          <w:lang w:val="sk-SK"/>
        </w:rPr>
      </w:pPr>
      <w:r w:rsidRPr="006C0F47">
        <w:rPr>
          <w:rFonts w:asciiTheme="minorHAnsi" w:hAnsiTheme="minorHAnsi" w:cstheme="minorHAnsi"/>
          <w:bCs/>
          <w:lang w:val="sk-SK"/>
        </w:rPr>
        <w:t xml:space="preserve">      majú kontrolku činnosti vonkajšieho osvetlenia </w:t>
      </w:r>
      <w:r w:rsidRPr="006C0F47">
        <w:rPr>
          <w:rFonts w:asciiTheme="minorHAnsi" w:hAnsiTheme="minorHAnsi" w:cstheme="minorHAnsi"/>
          <w:bCs/>
          <w:u w:val="single"/>
          <w:lang w:val="sk-SK"/>
        </w:rPr>
        <w:t>. Časté poruchy sú</w:t>
      </w:r>
      <w:r w:rsidRPr="006C0F47">
        <w:rPr>
          <w:rFonts w:asciiTheme="minorHAnsi" w:hAnsiTheme="minorHAnsi" w:cstheme="minorHAnsi"/>
          <w:bCs/>
          <w:lang w:val="sk-SK"/>
        </w:rPr>
        <w:t xml:space="preserve"> :</w:t>
      </w:r>
    </w:p>
    <w:p w:rsidR="00AC2176" w:rsidRPr="006C0F47" w:rsidRDefault="00AC2176" w:rsidP="00AC2176">
      <w:pPr>
        <w:ind w:left="420"/>
        <w:rPr>
          <w:rFonts w:asciiTheme="minorHAnsi" w:hAnsiTheme="minorHAnsi" w:cstheme="minorHAnsi"/>
          <w:bCs/>
          <w:lang w:val="sk-SK"/>
        </w:rPr>
      </w:pPr>
    </w:p>
    <w:p w:rsidR="00AC2176" w:rsidRPr="006C0F47" w:rsidRDefault="00AC2176" w:rsidP="00AC2176">
      <w:pPr>
        <w:numPr>
          <w:ilvl w:val="0"/>
          <w:numId w:val="8"/>
        </w:numPr>
        <w:rPr>
          <w:rFonts w:asciiTheme="minorHAnsi" w:hAnsiTheme="minorHAnsi" w:cstheme="minorHAnsi"/>
          <w:bCs/>
          <w:lang w:val="sk-SK"/>
        </w:rPr>
      </w:pPr>
      <w:r w:rsidRPr="006C0F47">
        <w:rPr>
          <w:rFonts w:asciiTheme="minorHAnsi" w:hAnsiTheme="minorHAnsi" w:cstheme="minorHAnsi"/>
          <w:bCs/>
          <w:lang w:val="sk-SK"/>
        </w:rPr>
        <w:t>znečistené svetlá</w:t>
      </w:r>
    </w:p>
    <w:p w:rsidR="00AC2176" w:rsidRPr="006C0F47" w:rsidRDefault="00AC2176" w:rsidP="00AC2176">
      <w:pPr>
        <w:numPr>
          <w:ilvl w:val="0"/>
          <w:numId w:val="8"/>
        </w:numPr>
        <w:rPr>
          <w:rFonts w:asciiTheme="minorHAnsi" w:hAnsiTheme="minorHAnsi" w:cstheme="minorHAnsi"/>
          <w:bCs/>
          <w:lang w:val="sk-SK"/>
        </w:rPr>
      </w:pPr>
      <w:r w:rsidRPr="006C0F47">
        <w:rPr>
          <w:rFonts w:asciiTheme="minorHAnsi" w:hAnsiTheme="minorHAnsi" w:cstheme="minorHAnsi"/>
          <w:bCs/>
          <w:lang w:val="sk-SK"/>
        </w:rPr>
        <w:t xml:space="preserve">nesvieti niektorá žiarovka </w:t>
      </w:r>
    </w:p>
    <w:p w:rsidR="00AC2176" w:rsidRPr="006C0F47" w:rsidRDefault="00AC2176" w:rsidP="00AC2176">
      <w:pPr>
        <w:numPr>
          <w:ilvl w:val="0"/>
          <w:numId w:val="8"/>
        </w:numPr>
        <w:rPr>
          <w:rFonts w:asciiTheme="minorHAnsi" w:hAnsiTheme="minorHAnsi" w:cstheme="minorHAnsi"/>
          <w:bCs/>
          <w:lang w:val="sk-SK"/>
        </w:rPr>
      </w:pPr>
      <w:r w:rsidRPr="006C0F47">
        <w:rPr>
          <w:rFonts w:asciiTheme="minorHAnsi" w:hAnsiTheme="minorHAnsi" w:cstheme="minorHAnsi"/>
          <w:bCs/>
          <w:lang w:val="sk-SK"/>
        </w:rPr>
        <w:t>svetlo je poškodené</w:t>
      </w:r>
    </w:p>
    <w:p w:rsidR="00AC2176" w:rsidRPr="006C0F47" w:rsidRDefault="00AC2176" w:rsidP="00AC2176">
      <w:pPr>
        <w:numPr>
          <w:ilvl w:val="0"/>
          <w:numId w:val="8"/>
        </w:numPr>
        <w:rPr>
          <w:rFonts w:asciiTheme="minorHAnsi" w:hAnsiTheme="minorHAnsi" w:cstheme="minorHAnsi"/>
          <w:bCs/>
          <w:lang w:val="sk-SK"/>
        </w:rPr>
      </w:pPr>
      <w:r w:rsidRPr="006C0F47">
        <w:rPr>
          <w:rFonts w:asciiTheme="minorHAnsi" w:hAnsiTheme="minorHAnsi" w:cstheme="minorHAnsi"/>
          <w:bCs/>
          <w:lang w:val="sk-SK"/>
        </w:rPr>
        <w:t>svetlá majú nedostatočnú svietivosť</w:t>
      </w:r>
    </w:p>
    <w:p w:rsidR="00AC2176" w:rsidRPr="006C0F47" w:rsidRDefault="00AC2176" w:rsidP="00AC2176">
      <w:pPr>
        <w:numPr>
          <w:ilvl w:val="0"/>
          <w:numId w:val="8"/>
        </w:numPr>
        <w:rPr>
          <w:rFonts w:asciiTheme="minorHAnsi" w:hAnsiTheme="minorHAnsi" w:cstheme="minorHAnsi"/>
          <w:bCs/>
          <w:lang w:val="sk-SK"/>
        </w:rPr>
      </w:pPr>
      <w:r w:rsidRPr="006C0F47">
        <w:rPr>
          <w:rFonts w:asciiTheme="minorHAnsi" w:hAnsiTheme="minorHAnsi" w:cstheme="minorHAnsi"/>
          <w:bCs/>
          <w:lang w:val="sk-SK"/>
        </w:rPr>
        <w:t>je uvoľnená alebo skorodovaná parabola svetlometov</w:t>
      </w:r>
    </w:p>
    <w:p w:rsidR="00AC2176" w:rsidRPr="006C0F47" w:rsidRDefault="00AC2176" w:rsidP="00AC2176">
      <w:pPr>
        <w:numPr>
          <w:ilvl w:val="0"/>
          <w:numId w:val="8"/>
        </w:numPr>
        <w:rPr>
          <w:rFonts w:asciiTheme="minorHAnsi" w:hAnsiTheme="minorHAnsi" w:cstheme="minorHAnsi"/>
          <w:bCs/>
          <w:lang w:val="sk-SK"/>
        </w:rPr>
      </w:pPr>
      <w:r w:rsidRPr="006C0F47">
        <w:rPr>
          <w:rFonts w:asciiTheme="minorHAnsi" w:hAnsiTheme="minorHAnsi" w:cstheme="minorHAnsi"/>
          <w:bCs/>
          <w:lang w:val="sk-SK"/>
        </w:rPr>
        <w:t>svetlomety sú nesprávne nastavené ( hlavne stretávacie alebo do hmly )</w:t>
      </w:r>
    </w:p>
    <w:p w:rsidR="00AC2176" w:rsidRPr="006C0F47" w:rsidRDefault="00AC2176" w:rsidP="00AC2176">
      <w:pPr>
        <w:numPr>
          <w:ilvl w:val="0"/>
          <w:numId w:val="8"/>
        </w:numPr>
        <w:rPr>
          <w:rFonts w:asciiTheme="minorHAnsi" w:hAnsiTheme="minorHAnsi" w:cstheme="minorHAnsi"/>
          <w:bCs/>
          <w:lang w:val="sk-SK"/>
        </w:rPr>
      </w:pPr>
      <w:r w:rsidRPr="006C0F47">
        <w:rPr>
          <w:rFonts w:asciiTheme="minorHAnsi" w:hAnsiTheme="minorHAnsi" w:cstheme="minorHAnsi"/>
          <w:bCs/>
          <w:lang w:val="sk-SK"/>
        </w:rPr>
        <w:t>svetlá sú nesprávne zapojené</w:t>
      </w:r>
    </w:p>
    <w:p w:rsidR="00AC2176" w:rsidRPr="006C0F47" w:rsidRDefault="00AC2176" w:rsidP="00AC2176">
      <w:pPr>
        <w:numPr>
          <w:ilvl w:val="0"/>
          <w:numId w:val="8"/>
        </w:numPr>
        <w:rPr>
          <w:rFonts w:asciiTheme="minorHAnsi" w:hAnsiTheme="minorHAnsi" w:cstheme="minorHAnsi"/>
          <w:bCs/>
          <w:lang w:val="sk-SK"/>
        </w:rPr>
      </w:pPr>
      <w:r w:rsidRPr="006C0F47">
        <w:rPr>
          <w:rFonts w:asciiTheme="minorHAnsi" w:hAnsiTheme="minorHAnsi" w:cstheme="minorHAnsi"/>
          <w:bCs/>
          <w:lang w:val="sk-SK"/>
        </w:rPr>
        <w:t>pár svetiel nemá rovnaký výkon alebo farebný tôn</w:t>
      </w:r>
    </w:p>
    <w:p w:rsidR="00AC2176" w:rsidRPr="006C0F47" w:rsidRDefault="00AC2176" w:rsidP="00AC2176">
      <w:pPr>
        <w:numPr>
          <w:ilvl w:val="0"/>
          <w:numId w:val="8"/>
        </w:numPr>
        <w:rPr>
          <w:rFonts w:asciiTheme="minorHAnsi" w:hAnsiTheme="minorHAnsi" w:cstheme="minorHAnsi"/>
          <w:bCs/>
          <w:lang w:val="sk-SK"/>
        </w:rPr>
      </w:pPr>
      <w:r w:rsidRPr="006C0F47">
        <w:rPr>
          <w:rFonts w:asciiTheme="minorHAnsi" w:hAnsiTheme="minorHAnsi" w:cstheme="minorHAnsi"/>
          <w:bCs/>
          <w:lang w:val="sk-SK"/>
        </w:rPr>
        <w:t>je vypálená poistka</w:t>
      </w:r>
    </w:p>
    <w:p w:rsidR="00AC2176" w:rsidRPr="006C0F47" w:rsidRDefault="00AC2176" w:rsidP="00AC2176">
      <w:pPr>
        <w:ind w:left="420"/>
        <w:rPr>
          <w:rFonts w:asciiTheme="minorHAnsi" w:hAnsiTheme="minorHAnsi" w:cstheme="minorHAnsi"/>
          <w:bCs/>
          <w:lang w:val="sk-SK"/>
        </w:rPr>
      </w:pPr>
    </w:p>
    <w:p w:rsidR="00AC2176" w:rsidRPr="006C0F47" w:rsidRDefault="00AC2176" w:rsidP="00AC2176">
      <w:pPr>
        <w:ind w:left="420"/>
        <w:rPr>
          <w:rFonts w:asciiTheme="minorHAnsi" w:hAnsiTheme="minorHAnsi" w:cstheme="minorHAnsi"/>
          <w:bCs/>
          <w:lang w:val="sk-SK"/>
        </w:rPr>
      </w:pPr>
      <w:r w:rsidRPr="006C0F47">
        <w:rPr>
          <w:rFonts w:asciiTheme="minorHAnsi" w:hAnsiTheme="minorHAnsi" w:cstheme="minorHAnsi"/>
          <w:bCs/>
          <w:u w:val="single"/>
          <w:lang w:val="sk-SK"/>
        </w:rPr>
        <w:t>v smerových svetlách</w:t>
      </w:r>
      <w:r w:rsidRPr="006C0F47">
        <w:rPr>
          <w:rFonts w:asciiTheme="minorHAnsi" w:hAnsiTheme="minorHAnsi" w:cstheme="minorHAnsi"/>
          <w:bCs/>
          <w:lang w:val="sk-SK"/>
        </w:rPr>
        <w:t xml:space="preserve"> : kontrolujeme pred každou jazdou .porucha sa prejaví </w:t>
      </w:r>
    </w:p>
    <w:p w:rsidR="00AC2176" w:rsidRPr="006C0F47" w:rsidRDefault="00AC2176" w:rsidP="00AC2176">
      <w:pPr>
        <w:rPr>
          <w:rFonts w:asciiTheme="minorHAnsi" w:hAnsiTheme="minorHAnsi" w:cstheme="minorHAnsi"/>
          <w:bCs/>
          <w:lang w:val="sk-SK"/>
        </w:rPr>
      </w:pPr>
      <w:r w:rsidRPr="006C0F47">
        <w:rPr>
          <w:rFonts w:asciiTheme="minorHAnsi" w:hAnsiTheme="minorHAnsi" w:cstheme="minorHAnsi"/>
          <w:bCs/>
          <w:lang w:val="sk-SK"/>
        </w:rPr>
        <w:t xml:space="preserve">       aj zrýchlením frekvencie prerušovača ( zvukom alebo zelená kontrolka )</w:t>
      </w:r>
    </w:p>
    <w:p w:rsidR="00AC2176" w:rsidRPr="006C0F47" w:rsidRDefault="00AC2176" w:rsidP="00AC2176">
      <w:pPr>
        <w:ind w:left="420"/>
        <w:rPr>
          <w:rFonts w:asciiTheme="minorHAnsi" w:hAnsiTheme="minorHAnsi" w:cstheme="minorHAnsi"/>
          <w:bCs/>
          <w:lang w:val="sk-SK"/>
        </w:rPr>
      </w:pPr>
    </w:p>
    <w:p w:rsidR="00AC2176" w:rsidRPr="006C0F47" w:rsidRDefault="00AC2176" w:rsidP="00AC2176">
      <w:pPr>
        <w:numPr>
          <w:ilvl w:val="0"/>
          <w:numId w:val="9"/>
        </w:numPr>
        <w:rPr>
          <w:rFonts w:asciiTheme="minorHAnsi" w:hAnsiTheme="minorHAnsi" w:cstheme="minorHAnsi"/>
          <w:bCs/>
          <w:lang w:val="sk-SK"/>
        </w:rPr>
      </w:pPr>
      <w:r w:rsidRPr="006C0F47">
        <w:rPr>
          <w:rFonts w:asciiTheme="minorHAnsi" w:hAnsiTheme="minorHAnsi" w:cstheme="minorHAnsi"/>
          <w:bCs/>
          <w:lang w:val="sk-SK"/>
        </w:rPr>
        <w:t>vypálená alebo chybná žiarovka  - treba vymeniť</w:t>
      </w:r>
    </w:p>
    <w:p w:rsidR="00AC2176" w:rsidRPr="006C0F47" w:rsidRDefault="00AC2176" w:rsidP="00AC2176">
      <w:pPr>
        <w:numPr>
          <w:ilvl w:val="0"/>
          <w:numId w:val="9"/>
        </w:numPr>
        <w:rPr>
          <w:rFonts w:asciiTheme="minorHAnsi" w:hAnsiTheme="minorHAnsi" w:cstheme="minorHAnsi"/>
          <w:bCs/>
          <w:lang w:val="sk-SK"/>
        </w:rPr>
      </w:pPr>
      <w:r w:rsidRPr="006C0F47">
        <w:rPr>
          <w:rFonts w:asciiTheme="minorHAnsi" w:hAnsiTheme="minorHAnsi" w:cstheme="minorHAnsi"/>
          <w:bCs/>
          <w:lang w:val="sk-SK"/>
        </w:rPr>
        <w:t>vypálená poistka – ak nesvietia dve alebo viac svetiel</w:t>
      </w:r>
    </w:p>
    <w:p w:rsidR="00AC2176" w:rsidRPr="006C0F47" w:rsidRDefault="00AC2176" w:rsidP="00AC2176">
      <w:pPr>
        <w:numPr>
          <w:ilvl w:val="0"/>
          <w:numId w:val="9"/>
        </w:numPr>
        <w:rPr>
          <w:rFonts w:asciiTheme="minorHAnsi" w:hAnsiTheme="minorHAnsi" w:cstheme="minorHAnsi"/>
          <w:bCs/>
          <w:lang w:val="sk-SK"/>
        </w:rPr>
      </w:pPr>
      <w:r w:rsidRPr="006C0F47">
        <w:rPr>
          <w:rFonts w:asciiTheme="minorHAnsi" w:hAnsiTheme="minorHAnsi" w:cstheme="minorHAnsi"/>
          <w:bCs/>
          <w:lang w:val="sk-SK"/>
        </w:rPr>
        <w:t>smerové svetlá sú znečistené alebo poškodené</w:t>
      </w:r>
    </w:p>
    <w:p w:rsidR="00AC2176" w:rsidRDefault="00AC2176" w:rsidP="00AC2176">
      <w:pPr>
        <w:numPr>
          <w:ilvl w:val="0"/>
          <w:numId w:val="9"/>
        </w:numPr>
        <w:rPr>
          <w:rFonts w:asciiTheme="minorHAnsi" w:hAnsiTheme="minorHAnsi" w:cstheme="minorHAnsi"/>
          <w:bCs/>
          <w:lang w:val="sk-SK"/>
        </w:rPr>
      </w:pPr>
      <w:r w:rsidRPr="006C0F47">
        <w:rPr>
          <w:rFonts w:asciiTheme="minorHAnsi" w:hAnsiTheme="minorHAnsi" w:cstheme="minorHAnsi"/>
          <w:bCs/>
          <w:lang w:val="sk-SK"/>
        </w:rPr>
        <w:t>svetlá sú nesprávne zapojené</w:t>
      </w:r>
    </w:p>
    <w:p w:rsidR="00AC2176" w:rsidRPr="00AC2176" w:rsidRDefault="00AC2176" w:rsidP="00AC2176">
      <w:pPr>
        <w:pStyle w:val="Odsekzoznamu"/>
        <w:numPr>
          <w:ilvl w:val="0"/>
          <w:numId w:val="9"/>
        </w:numPr>
        <w:rPr>
          <w:rFonts w:asciiTheme="minorHAnsi" w:hAnsiTheme="minorHAnsi" w:cstheme="minorHAnsi"/>
          <w:bCs/>
          <w:lang w:val="sk-SK"/>
        </w:rPr>
      </w:pPr>
      <w:r w:rsidRPr="00AC2176">
        <w:rPr>
          <w:rFonts w:asciiTheme="minorHAnsi" w:hAnsiTheme="minorHAnsi" w:cstheme="minorHAnsi"/>
          <w:bCs/>
          <w:u w:val="single"/>
          <w:lang w:val="sk-SK"/>
        </w:rPr>
        <w:t>v spätných zrkadlách</w:t>
      </w:r>
      <w:r w:rsidRPr="00AC2176">
        <w:rPr>
          <w:rFonts w:asciiTheme="minorHAnsi" w:hAnsiTheme="minorHAnsi" w:cstheme="minorHAnsi"/>
          <w:bCs/>
          <w:lang w:val="sk-SK"/>
        </w:rPr>
        <w:t xml:space="preserve"> – zlé nastavenie zrkadiel ,znečistené , poškodené , slabo     </w:t>
      </w:r>
    </w:p>
    <w:p w:rsidR="00AC2176" w:rsidRPr="00AC2176" w:rsidRDefault="00AC2176" w:rsidP="00AC2176">
      <w:pPr>
        <w:pStyle w:val="Odsekzoznamu"/>
        <w:ind w:left="1140"/>
        <w:rPr>
          <w:rFonts w:asciiTheme="minorHAnsi" w:hAnsiTheme="minorHAnsi" w:cstheme="minorHAnsi"/>
          <w:bCs/>
          <w:lang w:val="sk-SK"/>
        </w:rPr>
      </w:pPr>
      <w:r w:rsidRPr="00AC2176">
        <w:rPr>
          <w:rFonts w:asciiTheme="minorHAnsi" w:hAnsiTheme="minorHAnsi" w:cstheme="minorHAnsi"/>
          <w:bCs/>
          <w:lang w:val="sk-SK"/>
        </w:rPr>
        <w:t xml:space="preserve">                                               upevnené , sklo vypadané ,zajdené</w:t>
      </w:r>
    </w:p>
    <w:p w:rsidR="00AC2176" w:rsidRPr="00AC2176" w:rsidRDefault="00AC2176" w:rsidP="00AC2176">
      <w:pPr>
        <w:pStyle w:val="Odsekzoznamu"/>
        <w:ind w:left="1140"/>
        <w:rPr>
          <w:rFonts w:asciiTheme="minorHAnsi" w:hAnsiTheme="minorHAnsi" w:cstheme="minorHAnsi"/>
          <w:bCs/>
          <w:lang w:val="sk-SK"/>
        </w:rPr>
      </w:pPr>
    </w:p>
    <w:p w:rsidR="00AC2176" w:rsidRPr="00AC2176" w:rsidRDefault="00AC2176" w:rsidP="00AC2176">
      <w:pPr>
        <w:pStyle w:val="Odsekzoznamu"/>
        <w:numPr>
          <w:ilvl w:val="0"/>
          <w:numId w:val="9"/>
        </w:numPr>
        <w:rPr>
          <w:rFonts w:asciiTheme="minorHAnsi" w:hAnsiTheme="minorHAnsi" w:cstheme="minorHAnsi"/>
          <w:bCs/>
          <w:lang w:val="sk-SK"/>
        </w:rPr>
      </w:pPr>
      <w:r w:rsidRPr="00AC2176">
        <w:rPr>
          <w:rFonts w:asciiTheme="minorHAnsi" w:hAnsiTheme="minorHAnsi" w:cstheme="minorHAnsi"/>
          <w:bCs/>
          <w:u w:val="single"/>
          <w:lang w:val="sk-SK"/>
        </w:rPr>
        <w:t>v stieračoch</w:t>
      </w:r>
      <w:r w:rsidRPr="00AC2176">
        <w:rPr>
          <w:rFonts w:asciiTheme="minorHAnsi" w:hAnsiTheme="minorHAnsi" w:cstheme="minorHAnsi"/>
          <w:bCs/>
          <w:lang w:val="sk-SK"/>
        </w:rPr>
        <w:t xml:space="preserve"> : - stierač je poškodený alebo uvoľnený</w:t>
      </w:r>
    </w:p>
    <w:p w:rsidR="00AC2176" w:rsidRPr="00AC2176" w:rsidRDefault="00AC2176" w:rsidP="00AC2176">
      <w:pPr>
        <w:pStyle w:val="Odsekzoznamu"/>
        <w:numPr>
          <w:ilvl w:val="0"/>
          <w:numId w:val="9"/>
        </w:numPr>
        <w:rPr>
          <w:rFonts w:asciiTheme="minorHAnsi" w:hAnsiTheme="minorHAnsi" w:cstheme="minorHAnsi"/>
          <w:bCs/>
          <w:lang w:val="sk-SK"/>
        </w:rPr>
      </w:pPr>
      <w:r w:rsidRPr="00AC2176">
        <w:rPr>
          <w:rFonts w:asciiTheme="minorHAnsi" w:hAnsiTheme="minorHAnsi" w:cstheme="minorHAnsi"/>
          <w:bCs/>
          <w:lang w:val="sk-SK"/>
        </w:rPr>
        <w:t xml:space="preserve">                               - gumička stierača je poškodená , opotrebovaná alebo stvrdnutá</w:t>
      </w:r>
      <w:r w:rsidRPr="00AC2176">
        <w:rPr>
          <w:rFonts w:asciiTheme="minorHAnsi" w:hAnsiTheme="minorHAnsi" w:cstheme="minorHAnsi"/>
          <w:bCs/>
          <w:lang w:val="sk-SK"/>
        </w:rPr>
        <w:tab/>
      </w:r>
      <w:r w:rsidRPr="00AC2176">
        <w:rPr>
          <w:rFonts w:asciiTheme="minorHAnsi" w:hAnsiTheme="minorHAnsi" w:cstheme="minorHAnsi"/>
          <w:bCs/>
          <w:lang w:val="sk-SK"/>
        </w:rPr>
        <w:tab/>
        <w:t xml:space="preserve">                   - chybný motorček stierača , stierač je nefunkčný ( poistka )</w:t>
      </w:r>
    </w:p>
    <w:p w:rsidR="00AC2176" w:rsidRPr="00AC2176" w:rsidRDefault="00AC2176" w:rsidP="00AC2176">
      <w:pPr>
        <w:pStyle w:val="Odsekzoznamu"/>
        <w:numPr>
          <w:ilvl w:val="0"/>
          <w:numId w:val="9"/>
        </w:numPr>
        <w:rPr>
          <w:rFonts w:asciiTheme="minorHAnsi" w:hAnsiTheme="minorHAnsi" w:cstheme="minorHAnsi"/>
          <w:bCs/>
          <w:lang w:val="sk-SK"/>
        </w:rPr>
      </w:pPr>
      <w:r w:rsidRPr="00AC2176">
        <w:rPr>
          <w:rFonts w:asciiTheme="minorHAnsi" w:hAnsiTheme="minorHAnsi" w:cstheme="minorHAnsi"/>
          <w:bCs/>
          <w:lang w:val="sk-SK"/>
        </w:rPr>
        <w:t xml:space="preserve">                               - chýba kvapalina v nádržke ostrekovača</w:t>
      </w:r>
    </w:p>
    <w:p w:rsidR="00AC2176" w:rsidRPr="00AC2176" w:rsidRDefault="00AC2176" w:rsidP="00AC2176">
      <w:pPr>
        <w:pStyle w:val="Odsekzoznamu"/>
        <w:numPr>
          <w:ilvl w:val="0"/>
          <w:numId w:val="9"/>
        </w:numPr>
        <w:rPr>
          <w:rFonts w:asciiTheme="minorHAnsi" w:hAnsiTheme="minorHAnsi" w:cstheme="minorHAnsi"/>
          <w:bCs/>
          <w:u w:val="single"/>
          <w:lang w:val="sk-SK"/>
        </w:rPr>
      </w:pPr>
    </w:p>
    <w:p w:rsidR="00AC2176" w:rsidRPr="00AC2176" w:rsidRDefault="00AC2176" w:rsidP="00AC2176">
      <w:pPr>
        <w:pStyle w:val="Odsekzoznamu"/>
        <w:numPr>
          <w:ilvl w:val="0"/>
          <w:numId w:val="9"/>
        </w:numPr>
        <w:rPr>
          <w:rFonts w:asciiTheme="minorHAnsi" w:hAnsiTheme="minorHAnsi" w:cstheme="minorHAnsi"/>
          <w:bCs/>
          <w:lang w:val="sk-SK"/>
        </w:rPr>
      </w:pPr>
      <w:r w:rsidRPr="00AC2176">
        <w:rPr>
          <w:rFonts w:asciiTheme="minorHAnsi" w:hAnsiTheme="minorHAnsi" w:cstheme="minorHAnsi"/>
          <w:bCs/>
          <w:u w:val="single"/>
          <w:lang w:val="sk-SK"/>
        </w:rPr>
        <w:t>v prednom skle</w:t>
      </w:r>
      <w:r w:rsidRPr="00AC2176">
        <w:rPr>
          <w:rFonts w:asciiTheme="minorHAnsi" w:hAnsiTheme="minorHAnsi" w:cstheme="minorHAnsi"/>
          <w:bCs/>
          <w:lang w:val="sk-SK"/>
        </w:rPr>
        <w:t xml:space="preserve"> : je znížení priehľadnosť , poškriabané , popukané</w:t>
      </w:r>
    </w:p>
    <w:p w:rsidR="00AC2176" w:rsidRDefault="00AC2176" w:rsidP="00AC2176">
      <w:pPr>
        <w:rPr>
          <w:rFonts w:asciiTheme="minorHAnsi" w:hAnsiTheme="minorHAnsi" w:cstheme="minorHAnsi"/>
          <w:bCs/>
          <w:lang w:val="sk-SK"/>
        </w:rPr>
      </w:pPr>
    </w:p>
    <w:p w:rsidR="00AC2176" w:rsidRPr="006C0F47" w:rsidRDefault="00AC2176" w:rsidP="00AC2176">
      <w:pPr>
        <w:pStyle w:val="Nadpis3"/>
        <w:rPr>
          <w:rFonts w:asciiTheme="minorHAnsi" w:hAnsiTheme="minorHAnsi" w:cstheme="minorHAnsi"/>
          <w:b w:val="0"/>
        </w:rPr>
      </w:pPr>
      <w:r w:rsidRPr="006C0F47">
        <w:rPr>
          <w:rFonts w:asciiTheme="minorHAnsi" w:hAnsiTheme="minorHAnsi" w:cstheme="minorHAnsi"/>
          <w:b w:val="0"/>
        </w:rPr>
        <w:t>Používanie pásov je stanovené zákonom – bezpečnosť posádky pri nehode</w:t>
      </w:r>
    </w:p>
    <w:p w:rsidR="00AC2176" w:rsidRPr="006C0F47" w:rsidRDefault="00AC2176" w:rsidP="00AC2176">
      <w:pPr>
        <w:ind w:left="420"/>
        <w:rPr>
          <w:rFonts w:asciiTheme="minorHAnsi" w:hAnsiTheme="minorHAnsi" w:cstheme="minorHAnsi"/>
          <w:bCs/>
          <w:lang w:val="sk-SK"/>
        </w:rPr>
      </w:pPr>
      <w:r w:rsidRPr="006C0F47">
        <w:rPr>
          <w:rFonts w:asciiTheme="minorHAnsi" w:hAnsiTheme="minorHAnsi" w:cstheme="minorHAnsi"/>
          <w:bCs/>
          <w:lang w:val="sk-SK"/>
        </w:rPr>
        <w:t xml:space="preserve"> </w:t>
      </w:r>
    </w:p>
    <w:p w:rsidR="00AC2176" w:rsidRPr="006C0F47" w:rsidRDefault="00AC2176" w:rsidP="00AC2176">
      <w:pPr>
        <w:numPr>
          <w:ilvl w:val="0"/>
          <w:numId w:val="10"/>
        </w:numPr>
        <w:rPr>
          <w:rFonts w:asciiTheme="minorHAnsi" w:hAnsiTheme="minorHAnsi" w:cstheme="minorHAnsi"/>
          <w:bCs/>
          <w:lang w:val="sk-SK"/>
        </w:rPr>
      </w:pPr>
      <w:r w:rsidRPr="006C0F47">
        <w:rPr>
          <w:rFonts w:asciiTheme="minorHAnsi" w:hAnsiTheme="minorHAnsi" w:cstheme="minorHAnsi"/>
          <w:bCs/>
          <w:lang w:val="sk-SK"/>
        </w:rPr>
        <w:t>Pásy nesmú byť zakliesnené alebo prekrútené</w:t>
      </w:r>
    </w:p>
    <w:p w:rsidR="00AC2176" w:rsidRPr="006C0F47" w:rsidRDefault="00AC2176" w:rsidP="00AC2176">
      <w:pPr>
        <w:numPr>
          <w:ilvl w:val="0"/>
          <w:numId w:val="10"/>
        </w:numPr>
        <w:rPr>
          <w:rFonts w:asciiTheme="minorHAnsi" w:hAnsiTheme="minorHAnsi" w:cstheme="minorHAnsi"/>
          <w:bCs/>
          <w:lang w:val="sk-SK"/>
        </w:rPr>
      </w:pPr>
      <w:r w:rsidRPr="006C0F47">
        <w:rPr>
          <w:rFonts w:asciiTheme="minorHAnsi" w:hAnsiTheme="minorHAnsi" w:cstheme="minorHAnsi"/>
          <w:bCs/>
          <w:lang w:val="sk-SK"/>
        </w:rPr>
        <w:t>Vedenie pásu musí byť čo najbližšie pri tele</w:t>
      </w:r>
    </w:p>
    <w:p w:rsidR="00AC2176" w:rsidRPr="006C0F47" w:rsidRDefault="00AC2176" w:rsidP="00AC2176">
      <w:pPr>
        <w:numPr>
          <w:ilvl w:val="0"/>
          <w:numId w:val="10"/>
        </w:numPr>
        <w:rPr>
          <w:rFonts w:asciiTheme="minorHAnsi" w:hAnsiTheme="minorHAnsi" w:cstheme="minorHAnsi"/>
          <w:bCs/>
          <w:lang w:val="sk-SK"/>
        </w:rPr>
      </w:pPr>
      <w:r w:rsidRPr="006C0F47">
        <w:rPr>
          <w:rFonts w:asciiTheme="minorHAnsi" w:hAnsiTheme="minorHAnsi" w:cstheme="minorHAnsi"/>
          <w:bCs/>
          <w:lang w:val="sk-SK"/>
        </w:rPr>
        <w:t>Pás musí byť upnutý do správneho zámku pásu</w:t>
      </w:r>
    </w:p>
    <w:p w:rsidR="00AC2176" w:rsidRPr="006C0F47" w:rsidRDefault="00AC2176" w:rsidP="00AC2176">
      <w:pPr>
        <w:numPr>
          <w:ilvl w:val="0"/>
          <w:numId w:val="10"/>
        </w:numPr>
        <w:rPr>
          <w:rFonts w:asciiTheme="minorHAnsi" w:hAnsiTheme="minorHAnsi" w:cstheme="minorHAnsi"/>
          <w:bCs/>
          <w:lang w:val="sk-SK"/>
        </w:rPr>
      </w:pPr>
      <w:r w:rsidRPr="006C0F47">
        <w:rPr>
          <w:rFonts w:asciiTheme="minorHAnsi" w:hAnsiTheme="minorHAnsi" w:cstheme="minorHAnsi"/>
          <w:bCs/>
          <w:lang w:val="sk-SK"/>
        </w:rPr>
        <w:t>Nesmie byť upchatý otvor pre zavedenie jazýčka pásu</w:t>
      </w:r>
    </w:p>
    <w:p w:rsidR="00AC2176" w:rsidRPr="006C0F47" w:rsidRDefault="00AC2176" w:rsidP="00AC2176">
      <w:pPr>
        <w:pStyle w:val="Nadpis2"/>
        <w:numPr>
          <w:ilvl w:val="0"/>
          <w:numId w:val="10"/>
        </w:numPr>
        <w:rPr>
          <w:rFonts w:asciiTheme="minorHAnsi" w:hAnsiTheme="minorHAnsi" w:cstheme="minorHAnsi"/>
          <w:b w:val="0"/>
        </w:rPr>
      </w:pPr>
      <w:r w:rsidRPr="006C0F47">
        <w:rPr>
          <w:rFonts w:asciiTheme="minorHAnsi" w:hAnsiTheme="minorHAnsi" w:cstheme="minorHAnsi"/>
          <w:b w:val="0"/>
        </w:rPr>
        <w:t>Poškodené pásy treba ihneď vymeniť v servise</w:t>
      </w:r>
    </w:p>
    <w:p w:rsidR="00AC2176" w:rsidRPr="006C0F47" w:rsidRDefault="00AC2176" w:rsidP="00AC2176">
      <w:pPr>
        <w:numPr>
          <w:ilvl w:val="0"/>
          <w:numId w:val="10"/>
        </w:numPr>
        <w:rPr>
          <w:rFonts w:asciiTheme="minorHAnsi" w:hAnsiTheme="minorHAnsi" w:cstheme="minorHAnsi"/>
          <w:bCs/>
          <w:lang w:val="sk-SK"/>
        </w:rPr>
      </w:pPr>
      <w:r w:rsidRPr="006C0F47">
        <w:rPr>
          <w:rFonts w:asciiTheme="minorHAnsi" w:hAnsiTheme="minorHAnsi" w:cstheme="minorHAnsi"/>
          <w:bCs/>
          <w:lang w:val="sk-SK"/>
        </w:rPr>
        <w:t xml:space="preserve">Pás je potrebné správne výškovo nastaviť </w:t>
      </w:r>
    </w:p>
    <w:p w:rsidR="00AC2176" w:rsidRPr="006C0F47" w:rsidRDefault="00AC2176" w:rsidP="00AC2176">
      <w:pPr>
        <w:numPr>
          <w:ilvl w:val="0"/>
          <w:numId w:val="10"/>
        </w:numPr>
        <w:rPr>
          <w:rFonts w:asciiTheme="minorHAnsi" w:hAnsiTheme="minorHAnsi" w:cstheme="minorHAnsi"/>
          <w:bCs/>
          <w:lang w:val="sk-SK"/>
        </w:rPr>
      </w:pPr>
      <w:r w:rsidRPr="006C0F47">
        <w:rPr>
          <w:rFonts w:asciiTheme="minorHAnsi" w:hAnsiTheme="minorHAnsi" w:cstheme="minorHAnsi"/>
          <w:bCs/>
          <w:lang w:val="sk-SK"/>
        </w:rPr>
        <w:t>Životnosť pásu je 15 rokov , potom vymeniť ,vymeniť treba aj po každej            nehode</w:t>
      </w:r>
    </w:p>
    <w:p w:rsidR="00AC2176" w:rsidRPr="006C0F47" w:rsidRDefault="00AC2176" w:rsidP="00AC2176">
      <w:pPr>
        <w:numPr>
          <w:ilvl w:val="0"/>
          <w:numId w:val="10"/>
        </w:numPr>
        <w:rPr>
          <w:rFonts w:asciiTheme="minorHAnsi" w:hAnsiTheme="minorHAnsi" w:cstheme="minorHAnsi"/>
          <w:bCs/>
          <w:lang w:val="sk-SK"/>
        </w:rPr>
      </w:pPr>
      <w:r w:rsidRPr="006C0F47">
        <w:rPr>
          <w:rFonts w:asciiTheme="minorHAnsi" w:hAnsiTheme="minorHAnsi" w:cstheme="minorHAnsi"/>
          <w:bCs/>
          <w:lang w:val="sk-SK"/>
        </w:rPr>
        <w:t xml:space="preserve">Pri pomalom ťahu pásy musia umožňovať úplnú voľnosť pohybu , pri </w:t>
      </w:r>
    </w:p>
    <w:p w:rsidR="00AC2176" w:rsidRPr="006C0F47" w:rsidRDefault="00AC2176" w:rsidP="00AC2176">
      <w:pPr>
        <w:rPr>
          <w:rFonts w:asciiTheme="minorHAnsi" w:hAnsiTheme="minorHAnsi" w:cstheme="minorHAnsi"/>
          <w:bCs/>
          <w:lang w:val="sk-SK"/>
        </w:rPr>
      </w:pPr>
      <w:r w:rsidRPr="006C0F47">
        <w:rPr>
          <w:rFonts w:asciiTheme="minorHAnsi" w:hAnsiTheme="minorHAnsi" w:cstheme="minorHAnsi"/>
          <w:bCs/>
          <w:lang w:val="sk-SK"/>
        </w:rPr>
        <w:t xml:space="preserve">                   prudkom pohybe sa pásy musia zablokovať</w:t>
      </w:r>
    </w:p>
    <w:p w:rsidR="00AC2176" w:rsidRPr="006C0F47" w:rsidRDefault="00AC2176" w:rsidP="00AC2176">
      <w:pPr>
        <w:ind w:left="420"/>
        <w:rPr>
          <w:rFonts w:asciiTheme="minorHAnsi" w:hAnsiTheme="minorHAnsi" w:cstheme="minorHAnsi"/>
          <w:bCs/>
          <w:lang w:val="sk-SK"/>
        </w:rPr>
      </w:pPr>
    </w:p>
    <w:p w:rsidR="00AC2176" w:rsidRPr="006C0F47" w:rsidRDefault="00AC2176" w:rsidP="00AC2176">
      <w:pPr>
        <w:ind w:left="420"/>
        <w:rPr>
          <w:rFonts w:asciiTheme="minorHAnsi" w:hAnsiTheme="minorHAnsi" w:cstheme="minorHAnsi"/>
          <w:bCs/>
          <w:lang w:val="sk-SK"/>
        </w:rPr>
      </w:pPr>
      <w:r w:rsidRPr="006C0F47">
        <w:rPr>
          <w:rFonts w:asciiTheme="minorHAnsi" w:hAnsiTheme="minorHAnsi" w:cstheme="minorHAnsi"/>
          <w:bCs/>
          <w:u w:val="single"/>
          <w:lang w:val="sk-SK"/>
        </w:rPr>
        <w:t>Kontrolka pásu</w:t>
      </w:r>
      <w:r w:rsidRPr="006C0F47">
        <w:rPr>
          <w:rFonts w:asciiTheme="minorHAnsi" w:hAnsiTheme="minorHAnsi" w:cstheme="minorHAnsi"/>
          <w:bCs/>
          <w:lang w:val="sk-SK"/>
        </w:rPr>
        <w:t xml:space="preserve"> – sa krátko rozsvieti po zapnutí zapaľovania , potom zhasne</w:t>
      </w:r>
    </w:p>
    <w:p w:rsidR="00AC2176" w:rsidRPr="006C0F47" w:rsidRDefault="00AC2176" w:rsidP="00AC2176">
      <w:pPr>
        <w:rPr>
          <w:rFonts w:asciiTheme="minorHAnsi" w:hAnsiTheme="minorHAnsi" w:cstheme="minorHAnsi"/>
          <w:bCs/>
          <w:lang w:val="sk-SK"/>
        </w:rPr>
      </w:pPr>
      <w:r w:rsidRPr="006C0F47">
        <w:rPr>
          <w:rFonts w:asciiTheme="minorHAnsi" w:hAnsiTheme="minorHAnsi" w:cstheme="minorHAnsi"/>
          <w:bCs/>
          <w:lang w:val="sk-SK"/>
        </w:rPr>
        <w:t xml:space="preserve">                                      alebo zhasne len po zapnutí pásu</w:t>
      </w:r>
    </w:p>
    <w:p w:rsidR="00AC2176" w:rsidRPr="006C0F47" w:rsidRDefault="00AC2176" w:rsidP="00AC2176">
      <w:pPr>
        <w:rPr>
          <w:rFonts w:asciiTheme="minorHAnsi" w:hAnsiTheme="minorHAnsi" w:cstheme="minorHAnsi"/>
          <w:bCs/>
          <w:lang w:val="sk-SK"/>
        </w:rPr>
      </w:pPr>
    </w:p>
    <w:p w:rsidR="005D0EBD" w:rsidRPr="005D0EBD" w:rsidRDefault="005D0EBD" w:rsidP="003E1D3E">
      <w:pPr>
        <w:pStyle w:val="Odsekzoznamu"/>
        <w:numPr>
          <w:ilvl w:val="0"/>
          <w:numId w:val="21"/>
        </w:numPr>
        <w:ind w:left="567" w:hanging="567"/>
        <w:rPr>
          <w:rFonts w:asciiTheme="minorHAnsi" w:hAnsiTheme="minorHAnsi" w:cstheme="minorHAnsi"/>
          <w:b/>
          <w:bCs/>
          <w:lang w:val="sk-SK"/>
        </w:rPr>
      </w:pPr>
      <w:r w:rsidRPr="005D0EBD">
        <w:rPr>
          <w:rFonts w:asciiTheme="minorHAnsi" w:hAnsiTheme="minorHAnsi" w:cstheme="minorHAnsi"/>
          <w:b/>
        </w:rPr>
        <w:t>Rozpoznanie a odstraňovanie ostatných porúch s ohľadom na požiadavky hospodárnej premávky motorových a prípojných vozidiel a s ohľadom na životné prostredie</w:t>
      </w:r>
    </w:p>
    <w:p w:rsidR="005D0EBD" w:rsidRPr="005D0EBD" w:rsidRDefault="005D0EBD" w:rsidP="003E1D3E">
      <w:pPr>
        <w:ind w:left="360"/>
        <w:rPr>
          <w:rFonts w:asciiTheme="minorHAnsi" w:hAnsiTheme="minorHAnsi" w:cstheme="minorHAnsi"/>
          <w:b/>
          <w:bCs/>
          <w:lang w:val="sk-SK"/>
        </w:rPr>
      </w:pPr>
    </w:p>
    <w:p w:rsidR="008B41A8" w:rsidRPr="00FF32B0" w:rsidRDefault="008B41A8" w:rsidP="003E1D3E">
      <w:pPr>
        <w:rPr>
          <w:rFonts w:asciiTheme="minorHAnsi" w:hAnsiTheme="minorHAnsi" w:cstheme="minorHAnsi"/>
          <w:b/>
          <w:bCs/>
          <w:lang w:val="sk-SK"/>
        </w:rPr>
      </w:pPr>
    </w:p>
    <w:p w:rsidR="008B41A8" w:rsidRDefault="008B41A8" w:rsidP="003E1D3E">
      <w:pPr>
        <w:rPr>
          <w:rFonts w:asciiTheme="minorHAnsi" w:hAnsiTheme="minorHAnsi" w:cstheme="minorHAnsi"/>
          <w:b/>
          <w:bCs/>
          <w:lang w:val="sk-SK"/>
        </w:rPr>
      </w:pPr>
    </w:p>
    <w:p w:rsidR="008B41A8" w:rsidRDefault="008B41A8" w:rsidP="003E1D3E">
      <w:pPr>
        <w:rPr>
          <w:rFonts w:asciiTheme="minorHAnsi" w:hAnsiTheme="minorHAnsi" w:cstheme="minorHAnsi"/>
          <w:b/>
          <w:bCs/>
          <w:lang w:val="sk-SK"/>
        </w:rPr>
      </w:pPr>
    </w:p>
    <w:p w:rsidR="008B41A8" w:rsidRDefault="008B41A8" w:rsidP="003E1D3E">
      <w:pPr>
        <w:rPr>
          <w:rFonts w:asciiTheme="minorHAnsi" w:hAnsiTheme="minorHAnsi" w:cstheme="minorHAnsi"/>
          <w:b/>
          <w:bCs/>
          <w:lang w:val="sk-SK"/>
        </w:rPr>
      </w:pPr>
    </w:p>
    <w:p w:rsidR="008B41A8" w:rsidRDefault="008B41A8" w:rsidP="003E1D3E">
      <w:pPr>
        <w:rPr>
          <w:rFonts w:asciiTheme="minorHAnsi" w:hAnsiTheme="minorHAnsi" w:cstheme="minorHAnsi"/>
          <w:b/>
          <w:bCs/>
          <w:lang w:val="sk-SK"/>
        </w:rPr>
      </w:pPr>
    </w:p>
    <w:p w:rsidR="008B41A8" w:rsidRDefault="008B41A8" w:rsidP="003E1D3E">
      <w:pPr>
        <w:rPr>
          <w:rFonts w:asciiTheme="minorHAnsi" w:hAnsiTheme="minorHAnsi" w:cstheme="minorHAnsi"/>
          <w:b/>
          <w:bCs/>
          <w:lang w:val="sk-SK"/>
        </w:rPr>
      </w:pPr>
    </w:p>
    <w:p w:rsidR="008B41A8" w:rsidRDefault="008B41A8" w:rsidP="003E1D3E">
      <w:pPr>
        <w:rPr>
          <w:rFonts w:asciiTheme="minorHAnsi" w:hAnsiTheme="minorHAnsi" w:cstheme="minorHAnsi"/>
          <w:b/>
          <w:bCs/>
          <w:lang w:val="sk-SK"/>
        </w:rPr>
      </w:pPr>
    </w:p>
    <w:p w:rsidR="00C75876" w:rsidRPr="00FF32B0" w:rsidRDefault="00C75876" w:rsidP="003E1D3E">
      <w:pPr>
        <w:rPr>
          <w:rFonts w:asciiTheme="minorHAnsi" w:hAnsiTheme="minorHAnsi" w:cstheme="minorHAnsi"/>
          <w:b/>
          <w:bCs/>
          <w:lang w:val="sk-SK"/>
        </w:rPr>
      </w:pPr>
      <w:r w:rsidRPr="00FF32B0">
        <w:rPr>
          <w:rFonts w:asciiTheme="minorHAnsi" w:hAnsiTheme="minorHAnsi" w:cstheme="minorHAnsi"/>
          <w:b/>
          <w:bCs/>
          <w:lang w:val="sk-SK"/>
        </w:rPr>
        <w:t>1</w:t>
      </w:r>
      <w:r w:rsidRPr="00FF32B0">
        <w:rPr>
          <w:rFonts w:asciiTheme="minorHAnsi" w:hAnsiTheme="minorHAnsi" w:cstheme="minorHAnsi"/>
          <w:b/>
          <w:bCs/>
          <w:sz w:val="28"/>
          <w:lang w:val="sk-SK"/>
        </w:rPr>
        <w:t xml:space="preserve">. </w:t>
      </w:r>
      <w:r w:rsidRPr="00FF32B0">
        <w:rPr>
          <w:rFonts w:asciiTheme="minorHAnsi" w:hAnsiTheme="minorHAnsi" w:cstheme="minorHAnsi"/>
          <w:b/>
          <w:bCs/>
          <w:sz w:val="28"/>
          <w:u w:val="single"/>
          <w:lang w:val="sk-SK"/>
        </w:rPr>
        <w:t>Základný opis konštrukcie vozidla</w:t>
      </w:r>
    </w:p>
    <w:p w:rsidR="00C75876" w:rsidRPr="00FF32B0" w:rsidRDefault="00C75876" w:rsidP="003E1D3E">
      <w:pPr>
        <w:rPr>
          <w:rFonts w:asciiTheme="minorHAnsi" w:hAnsiTheme="minorHAnsi" w:cstheme="minorHAnsi"/>
          <w:b/>
          <w:bCs/>
          <w:lang w:val="sk-SK"/>
        </w:rPr>
      </w:pPr>
    </w:p>
    <w:p w:rsidR="00C75876" w:rsidRDefault="00C75876" w:rsidP="003E1D3E">
      <w:pPr>
        <w:rPr>
          <w:rFonts w:asciiTheme="minorHAnsi" w:hAnsiTheme="minorHAnsi" w:cstheme="minorHAnsi"/>
          <w:bCs/>
          <w:lang w:val="sk-SK"/>
        </w:rPr>
      </w:pPr>
      <w:r w:rsidRPr="00FF32B0">
        <w:rPr>
          <w:rFonts w:asciiTheme="minorHAnsi" w:hAnsiTheme="minorHAnsi" w:cstheme="minorHAnsi"/>
          <w:bCs/>
          <w:u w:val="single"/>
          <w:lang w:val="sk-SK"/>
        </w:rPr>
        <w:t>Hlavné časti automobilu</w:t>
      </w:r>
      <w:r w:rsidRPr="00FF32B0">
        <w:rPr>
          <w:rFonts w:asciiTheme="minorHAnsi" w:hAnsiTheme="minorHAnsi" w:cstheme="minorHAnsi"/>
          <w:bCs/>
          <w:lang w:val="sk-SK"/>
        </w:rPr>
        <w:t>:</w:t>
      </w:r>
    </w:p>
    <w:p w:rsidR="004268AD" w:rsidRPr="00FF32B0" w:rsidRDefault="004268AD" w:rsidP="003E1D3E">
      <w:pPr>
        <w:numPr>
          <w:ilvl w:val="0"/>
          <w:numId w:val="5"/>
        </w:numPr>
        <w:tabs>
          <w:tab w:val="clear" w:pos="720"/>
        </w:tabs>
        <w:ind w:left="426" w:hanging="426"/>
        <w:rPr>
          <w:rFonts w:asciiTheme="minorHAnsi" w:hAnsiTheme="minorHAnsi" w:cstheme="minorHAnsi"/>
          <w:bCs/>
          <w:lang w:val="sk-SK"/>
        </w:rPr>
      </w:pPr>
      <w:r w:rsidRPr="00FF32B0">
        <w:rPr>
          <w:rFonts w:asciiTheme="minorHAnsi" w:hAnsiTheme="minorHAnsi" w:cstheme="minorHAnsi"/>
          <w:bCs/>
          <w:lang w:val="sk-SK"/>
        </w:rPr>
        <w:t>Karoséria ( väčšinou samonosná, bezrámová )</w:t>
      </w:r>
    </w:p>
    <w:p w:rsidR="004268AD" w:rsidRPr="00FF32B0" w:rsidRDefault="004268AD" w:rsidP="003E1D3E">
      <w:pPr>
        <w:numPr>
          <w:ilvl w:val="0"/>
          <w:numId w:val="5"/>
        </w:numPr>
        <w:tabs>
          <w:tab w:val="clear" w:pos="720"/>
        </w:tabs>
        <w:ind w:left="426" w:hanging="426"/>
        <w:rPr>
          <w:rFonts w:asciiTheme="minorHAnsi" w:hAnsiTheme="minorHAnsi" w:cstheme="minorHAnsi"/>
          <w:bCs/>
          <w:lang w:val="sk-SK"/>
        </w:rPr>
      </w:pPr>
      <w:r w:rsidRPr="00FF32B0">
        <w:rPr>
          <w:rFonts w:asciiTheme="minorHAnsi" w:hAnsiTheme="minorHAnsi" w:cstheme="minorHAnsi"/>
          <w:bCs/>
          <w:lang w:val="sk-SK"/>
        </w:rPr>
        <w:t xml:space="preserve">Podvozok: </w:t>
      </w:r>
      <w:r>
        <w:rPr>
          <w:rFonts w:asciiTheme="minorHAnsi" w:hAnsiTheme="minorHAnsi" w:cstheme="minorHAnsi"/>
          <w:bCs/>
          <w:lang w:val="sk-SK"/>
        </w:rPr>
        <w:t xml:space="preserve">nosný </w:t>
      </w:r>
      <w:r w:rsidRPr="00FF32B0">
        <w:rPr>
          <w:rFonts w:asciiTheme="minorHAnsi" w:hAnsiTheme="minorHAnsi" w:cstheme="minorHAnsi"/>
          <w:bCs/>
          <w:lang w:val="sk-SK"/>
        </w:rPr>
        <w:t>rám</w:t>
      </w:r>
      <w:r>
        <w:rPr>
          <w:rFonts w:asciiTheme="minorHAnsi" w:hAnsiTheme="minorHAnsi" w:cstheme="minorHAnsi"/>
          <w:bCs/>
          <w:lang w:val="sk-SK"/>
        </w:rPr>
        <w:t>,</w:t>
      </w:r>
      <w:r w:rsidRPr="00FF32B0">
        <w:rPr>
          <w:rFonts w:asciiTheme="minorHAnsi" w:hAnsiTheme="minorHAnsi" w:cstheme="minorHAnsi"/>
          <w:bCs/>
          <w:lang w:val="sk-SK"/>
        </w:rPr>
        <w:t xml:space="preserve"> brzdy, riadenie, perovanie a tlmiče perovania, nápravy s kolesami</w:t>
      </w:r>
      <w:r>
        <w:rPr>
          <w:rFonts w:asciiTheme="minorHAnsi" w:hAnsiTheme="minorHAnsi" w:cstheme="minorHAnsi"/>
          <w:bCs/>
          <w:lang w:val="sk-SK"/>
        </w:rPr>
        <w:t xml:space="preserve"> </w:t>
      </w:r>
    </w:p>
    <w:p w:rsidR="00C75876" w:rsidRPr="004268AD" w:rsidRDefault="004268AD" w:rsidP="003E1D3E">
      <w:pPr>
        <w:numPr>
          <w:ilvl w:val="0"/>
          <w:numId w:val="5"/>
        </w:numPr>
        <w:tabs>
          <w:tab w:val="clear" w:pos="720"/>
        </w:tabs>
        <w:ind w:left="426" w:hanging="426"/>
        <w:rPr>
          <w:rFonts w:asciiTheme="minorHAnsi" w:hAnsiTheme="minorHAnsi" w:cstheme="minorHAnsi"/>
          <w:bCs/>
          <w:lang w:val="sk-SK"/>
        </w:rPr>
      </w:pPr>
      <w:r>
        <w:rPr>
          <w:rFonts w:asciiTheme="minorHAnsi" w:hAnsiTheme="minorHAnsi" w:cstheme="minorHAnsi"/>
          <w:bCs/>
          <w:lang w:val="sk-SK"/>
        </w:rPr>
        <w:t>Poháňacia ústava - m</w:t>
      </w:r>
      <w:r w:rsidR="00C75876" w:rsidRPr="00FF32B0">
        <w:rPr>
          <w:rFonts w:asciiTheme="minorHAnsi" w:hAnsiTheme="minorHAnsi" w:cstheme="minorHAnsi"/>
          <w:bCs/>
          <w:lang w:val="sk-SK"/>
        </w:rPr>
        <w:t>otor s príslušenstvom (chladiaca, ma</w:t>
      </w:r>
      <w:r>
        <w:rPr>
          <w:rFonts w:asciiTheme="minorHAnsi" w:hAnsiTheme="minorHAnsi" w:cstheme="minorHAnsi"/>
          <w:bCs/>
          <w:lang w:val="sk-SK"/>
        </w:rPr>
        <w:t>stia</w:t>
      </w:r>
      <w:r w:rsidR="00C75876" w:rsidRPr="00FF32B0">
        <w:rPr>
          <w:rFonts w:asciiTheme="minorHAnsi" w:hAnsiTheme="minorHAnsi" w:cstheme="minorHAnsi"/>
          <w:bCs/>
          <w:lang w:val="sk-SK"/>
        </w:rPr>
        <w:t>ca a palivová sústava)</w:t>
      </w:r>
      <w:r>
        <w:rPr>
          <w:rFonts w:asciiTheme="minorHAnsi" w:hAnsiTheme="minorHAnsi" w:cstheme="minorHAnsi"/>
          <w:bCs/>
          <w:lang w:val="sk-SK"/>
        </w:rPr>
        <w:t xml:space="preserve">, </w:t>
      </w:r>
      <w:r w:rsidR="00C75876" w:rsidRPr="00FF32B0">
        <w:rPr>
          <w:rFonts w:asciiTheme="minorHAnsi" w:hAnsiTheme="minorHAnsi" w:cstheme="minorHAnsi"/>
          <w:bCs/>
          <w:lang w:val="sk-SK"/>
        </w:rPr>
        <w:t xml:space="preserve">                   </w:t>
      </w:r>
      <w:r>
        <w:rPr>
          <w:rFonts w:asciiTheme="minorHAnsi" w:hAnsiTheme="minorHAnsi" w:cstheme="minorHAnsi"/>
          <w:bCs/>
          <w:lang w:val="sk-SK"/>
        </w:rPr>
        <w:t xml:space="preserve">                              p</w:t>
      </w:r>
      <w:r w:rsidR="00C75876" w:rsidRPr="004268AD">
        <w:rPr>
          <w:rFonts w:asciiTheme="minorHAnsi" w:hAnsiTheme="minorHAnsi" w:cstheme="minorHAnsi"/>
          <w:bCs/>
          <w:lang w:val="sk-SK"/>
        </w:rPr>
        <w:t xml:space="preserve">revodové (hnacie) ústrojenstvo </w:t>
      </w:r>
      <w:r>
        <w:rPr>
          <w:rFonts w:asciiTheme="minorHAnsi" w:hAnsiTheme="minorHAnsi" w:cstheme="minorHAnsi"/>
          <w:bCs/>
          <w:lang w:val="sk-SK"/>
        </w:rPr>
        <w:t>(</w:t>
      </w:r>
      <w:r w:rsidR="00C75876" w:rsidRPr="004268AD">
        <w:rPr>
          <w:rFonts w:asciiTheme="minorHAnsi" w:hAnsiTheme="minorHAnsi" w:cstheme="minorHAnsi"/>
          <w:bCs/>
          <w:lang w:val="sk-SK"/>
        </w:rPr>
        <w:t>spojka, prevodovka,</w:t>
      </w:r>
      <w:r>
        <w:rPr>
          <w:rFonts w:asciiTheme="minorHAnsi" w:hAnsiTheme="minorHAnsi" w:cstheme="minorHAnsi"/>
          <w:bCs/>
          <w:lang w:val="sk-SK"/>
        </w:rPr>
        <w:t xml:space="preserve"> </w:t>
      </w:r>
      <w:r w:rsidR="00C75876" w:rsidRPr="004268AD">
        <w:rPr>
          <w:rFonts w:asciiTheme="minorHAnsi" w:hAnsiTheme="minorHAnsi" w:cstheme="minorHAnsi"/>
          <w:bCs/>
          <w:lang w:val="sk-SK"/>
        </w:rPr>
        <w:t>rozvodovka s</w:t>
      </w:r>
      <w:r>
        <w:rPr>
          <w:rFonts w:asciiTheme="minorHAnsi" w:hAnsiTheme="minorHAnsi" w:cstheme="minorHAnsi"/>
          <w:bCs/>
          <w:lang w:val="sk-SK"/>
        </w:rPr>
        <w:t> </w:t>
      </w:r>
      <w:r w:rsidR="00C75876" w:rsidRPr="004268AD">
        <w:rPr>
          <w:rFonts w:asciiTheme="minorHAnsi" w:hAnsiTheme="minorHAnsi" w:cstheme="minorHAnsi"/>
          <w:bCs/>
          <w:lang w:val="sk-SK"/>
        </w:rPr>
        <w:t>diferenciálom</w:t>
      </w:r>
      <w:r>
        <w:rPr>
          <w:rFonts w:asciiTheme="minorHAnsi" w:hAnsiTheme="minorHAnsi" w:cstheme="minorHAnsi"/>
          <w:bCs/>
          <w:lang w:val="sk-SK"/>
        </w:rPr>
        <w:t>, hnacie poloosi)</w:t>
      </w:r>
      <w:r w:rsidR="00C75876" w:rsidRPr="004268AD">
        <w:rPr>
          <w:rFonts w:asciiTheme="minorHAnsi" w:hAnsiTheme="minorHAnsi" w:cstheme="minorHAnsi"/>
          <w:bCs/>
          <w:lang w:val="sk-SK"/>
        </w:rPr>
        <w:t xml:space="preserve">   </w:t>
      </w:r>
    </w:p>
    <w:p w:rsidR="004268AD" w:rsidRDefault="00C75876" w:rsidP="003E1D3E">
      <w:pPr>
        <w:numPr>
          <w:ilvl w:val="0"/>
          <w:numId w:val="5"/>
        </w:numPr>
        <w:tabs>
          <w:tab w:val="clear" w:pos="720"/>
        </w:tabs>
        <w:ind w:left="426" w:hanging="426"/>
        <w:rPr>
          <w:rFonts w:asciiTheme="minorHAnsi" w:hAnsiTheme="minorHAnsi" w:cstheme="minorHAnsi"/>
          <w:bCs/>
          <w:lang w:val="sk-SK"/>
        </w:rPr>
      </w:pPr>
      <w:r w:rsidRPr="00FF32B0">
        <w:rPr>
          <w:rFonts w:asciiTheme="minorHAnsi" w:hAnsiTheme="minorHAnsi" w:cstheme="minorHAnsi"/>
          <w:bCs/>
          <w:lang w:val="sk-SK"/>
        </w:rPr>
        <w:t>Elektrické príslušenstvo:</w:t>
      </w:r>
    </w:p>
    <w:p w:rsidR="00C75876" w:rsidRPr="00FF32B0" w:rsidRDefault="00C75876" w:rsidP="003E1D3E">
      <w:pPr>
        <w:rPr>
          <w:rFonts w:asciiTheme="minorHAnsi" w:hAnsiTheme="minorHAnsi" w:cstheme="minorHAnsi"/>
          <w:b/>
          <w:bCs/>
          <w:lang w:val="sk-SK"/>
        </w:rPr>
      </w:pPr>
    </w:p>
    <w:p w:rsidR="00C75876" w:rsidRPr="006C0F47" w:rsidRDefault="00C75876" w:rsidP="003E1D3E">
      <w:pPr>
        <w:ind w:left="420"/>
        <w:rPr>
          <w:rFonts w:asciiTheme="minorHAnsi" w:hAnsiTheme="minorHAnsi" w:cstheme="minorHAnsi"/>
          <w:bCs/>
          <w:lang w:val="sk-SK"/>
        </w:rPr>
      </w:pPr>
    </w:p>
    <w:p w:rsidR="00C75876" w:rsidRPr="006C0F47" w:rsidRDefault="00C75876" w:rsidP="004E3FAF">
      <w:pPr>
        <w:rPr>
          <w:rFonts w:asciiTheme="minorHAnsi" w:hAnsiTheme="minorHAnsi" w:cstheme="minorHAnsi"/>
          <w:bCs/>
          <w:sz w:val="36"/>
          <w:lang w:val="sk-SK"/>
        </w:rPr>
      </w:pPr>
    </w:p>
    <w:p w:rsidR="00C24997" w:rsidRPr="006C0F47" w:rsidRDefault="00C24997" w:rsidP="003E1D3E">
      <w:pPr>
        <w:ind w:left="420"/>
        <w:rPr>
          <w:rFonts w:asciiTheme="minorHAnsi" w:hAnsiTheme="minorHAnsi" w:cstheme="minorHAnsi"/>
          <w:bCs/>
          <w:sz w:val="36"/>
          <w:lang w:val="sk-SK"/>
        </w:rPr>
      </w:pPr>
    </w:p>
    <w:p w:rsidR="00C24997" w:rsidRPr="00FF32B0" w:rsidRDefault="00C24997" w:rsidP="003E1D3E">
      <w:pPr>
        <w:ind w:left="420"/>
        <w:rPr>
          <w:rFonts w:asciiTheme="minorHAnsi" w:hAnsiTheme="minorHAnsi" w:cstheme="minorHAnsi"/>
          <w:b/>
          <w:bCs/>
          <w:sz w:val="36"/>
          <w:lang w:val="sk-SK"/>
        </w:rPr>
      </w:pPr>
    </w:p>
    <w:p w:rsidR="00C24997" w:rsidRPr="00FF32B0" w:rsidRDefault="00C24997" w:rsidP="003E1D3E">
      <w:pPr>
        <w:ind w:left="420"/>
        <w:rPr>
          <w:rFonts w:asciiTheme="minorHAnsi" w:hAnsiTheme="minorHAnsi" w:cstheme="minorHAnsi"/>
          <w:b/>
          <w:bCs/>
          <w:sz w:val="36"/>
          <w:lang w:val="sk-SK"/>
        </w:rPr>
      </w:pPr>
    </w:p>
    <w:p w:rsidR="00C24997" w:rsidRPr="00FF32B0" w:rsidRDefault="00C24997" w:rsidP="003E1D3E">
      <w:pPr>
        <w:ind w:left="420"/>
        <w:rPr>
          <w:rFonts w:asciiTheme="minorHAnsi" w:hAnsiTheme="minorHAnsi" w:cstheme="minorHAnsi"/>
          <w:b/>
          <w:bCs/>
          <w:sz w:val="36"/>
          <w:lang w:val="sk-SK"/>
        </w:rPr>
      </w:pPr>
    </w:p>
    <w:p w:rsidR="00C24997" w:rsidRPr="00FF32B0" w:rsidRDefault="002A2103" w:rsidP="003E1D3E">
      <w:pPr>
        <w:ind w:left="420"/>
        <w:rPr>
          <w:rFonts w:asciiTheme="minorHAnsi" w:hAnsiTheme="minorHAnsi" w:cstheme="minorHAnsi"/>
          <w:b/>
          <w:bCs/>
          <w:lang w:val="sk-SK"/>
        </w:rPr>
      </w:pPr>
      <w:r w:rsidRPr="00FF32B0">
        <w:rPr>
          <w:rFonts w:asciiTheme="minorHAnsi" w:hAnsiTheme="minorHAnsi" w:cstheme="minorHAnsi"/>
          <w:b/>
          <w:bCs/>
          <w:lang w:val="sk-SK"/>
        </w:rPr>
        <w:t xml:space="preserve">                                                              </w:t>
      </w:r>
    </w:p>
    <w:sectPr w:rsidR="00C24997" w:rsidRPr="00FF32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F82"/>
    <w:multiLevelType w:val="hybridMultilevel"/>
    <w:tmpl w:val="F28EBEDE"/>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1">
    <w:nsid w:val="07DF23A4"/>
    <w:multiLevelType w:val="hybridMultilevel"/>
    <w:tmpl w:val="71F2D6E8"/>
    <w:lvl w:ilvl="0" w:tplc="04050001">
      <w:start w:val="1"/>
      <w:numFmt w:val="bullet"/>
      <w:lvlText w:val=""/>
      <w:lvlJc w:val="left"/>
      <w:pPr>
        <w:tabs>
          <w:tab w:val="num" w:pos="1140"/>
        </w:tabs>
        <w:ind w:left="1140" w:hanging="360"/>
      </w:pPr>
      <w:rPr>
        <w:rFonts w:ascii="Symbol" w:hAnsi="Symbol" w:hint="default"/>
      </w:rPr>
    </w:lvl>
    <w:lvl w:ilvl="1" w:tplc="041B0003" w:tentative="1">
      <w:start w:val="1"/>
      <w:numFmt w:val="bullet"/>
      <w:lvlText w:val="o"/>
      <w:lvlJc w:val="left"/>
      <w:pPr>
        <w:tabs>
          <w:tab w:val="num" w:pos="1860"/>
        </w:tabs>
        <w:ind w:left="1860" w:hanging="360"/>
      </w:pPr>
      <w:rPr>
        <w:rFonts w:ascii="Courier New" w:hAnsi="Courier New" w:cs="Courier New" w:hint="default"/>
      </w:rPr>
    </w:lvl>
    <w:lvl w:ilvl="2" w:tplc="041B0005" w:tentative="1">
      <w:start w:val="1"/>
      <w:numFmt w:val="bullet"/>
      <w:lvlText w:val=""/>
      <w:lvlJc w:val="left"/>
      <w:pPr>
        <w:tabs>
          <w:tab w:val="num" w:pos="2580"/>
        </w:tabs>
        <w:ind w:left="2580" w:hanging="360"/>
      </w:pPr>
      <w:rPr>
        <w:rFonts w:ascii="Wingdings" w:hAnsi="Wingdings" w:hint="default"/>
      </w:rPr>
    </w:lvl>
    <w:lvl w:ilvl="3" w:tplc="041B0001" w:tentative="1">
      <w:start w:val="1"/>
      <w:numFmt w:val="bullet"/>
      <w:lvlText w:val=""/>
      <w:lvlJc w:val="left"/>
      <w:pPr>
        <w:tabs>
          <w:tab w:val="num" w:pos="3300"/>
        </w:tabs>
        <w:ind w:left="3300" w:hanging="360"/>
      </w:pPr>
      <w:rPr>
        <w:rFonts w:ascii="Symbol" w:hAnsi="Symbol" w:hint="default"/>
      </w:rPr>
    </w:lvl>
    <w:lvl w:ilvl="4" w:tplc="041B0003" w:tentative="1">
      <w:start w:val="1"/>
      <w:numFmt w:val="bullet"/>
      <w:lvlText w:val="o"/>
      <w:lvlJc w:val="left"/>
      <w:pPr>
        <w:tabs>
          <w:tab w:val="num" w:pos="4020"/>
        </w:tabs>
        <w:ind w:left="4020" w:hanging="360"/>
      </w:pPr>
      <w:rPr>
        <w:rFonts w:ascii="Courier New" w:hAnsi="Courier New" w:cs="Courier New" w:hint="default"/>
      </w:rPr>
    </w:lvl>
    <w:lvl w:ilvl="5" w:tplc="041B0005" w:tentative="1">
      <w:start w:val="1"/>
      <w:numFmt w:val="bullet"/>
      <w:lvlText w:val=""/>
      <w:lvlJc w:val="left"/>
      <w:pPr>
        <w:tabs>
          <w:tab w:val="num" w:pos="4740"/>
        </w:tabs>
        <w:ind w:left="4740" w:hanging="360"/>
      </w:pPr>
      <w:rPr>
        <w:rFonts w:ascii="Wingdings" w:hAnsi="Wingdings" w:hint="default"/>
      </w:rPr>
    </w:lvl>
    <w:lvl w:ilvl="6" w:tplc="041B0001" w:tentative="1">
      <w:start w:val="1"/>
      <w:numFmt w:val="bullet"/>
      <w:lvlText w:val=""/>
      <w:lvlJc w:val="left"/>
      <w:pPr>
        <w:tabs>
          <w:tab w:val="num" w:pos="5460"/>
        </w:tabs>
        <w:ind w:left="5460" w:hanging="360"/>
      </w:pPr>
      <w:rPr>
        <w:rFonts w:ascii="Symbol" w:hAnsi="Symbol" w:hint="default"/>
      </w:rPr>
    </w:lvl>
    <w:lvl w:ilvl="7" w:tplc="041B0003" w:tentative="1">
      <w:start w:val="1"/>
      <w:numFmt w:val="bullet"/>
      <w:lvlText w:val="o"/>
      <w:lvlJc w:val="left"/>
      <w:pPr>
        <w:tabs>
          <w:tab w:val="num" w:pos="6180"/>
        </w:tabs>
        <w:ind w:left="6180" w:hanging="360"/>
      </w:pPr>
      <w:rPr>
        <w:rFonts w:ascii="Courier New" w:hAnsi="Courier New" w:cs="Courier New" w:hint="default"/>
      </w:rPr>
    </w:lvl>
    <w:lvl w:ilvl="8" w:tplc="041B0005" w:tentative="1">
      <w:start w:val="1"/>
      <w:numFmt w:val="bullet"/>
      <w:lvlText w:val=""/>
      <w:lvlJc w:val="left"/>
      <w:pPr>
        <w:tabs>
          <w:tab w:val="num" w:pos="6900"/>
        </w:tabs>
        <w:ind w:left="6900" w:hanging="360"/>
      </w:pPr>
      <w:rPr>
        <w:rFonts w:ascii="Wingdings" w:hAnsi="Wingdings" w:hint="default"/>
      </w:rPr>
    </w:lvl>
  </w:abstractNum>
  <w:abstractNum w:abstractNumId="2">
    <w:nsid w:val="18E664EA"/>
    <w:multiLevelType w:val="hybridMultilevel"/>
    <w:tmpl w:val="60589BF6"/>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3">
    <w:nsid w:val="205940FC"/>
    <w:multiLevelType w:val="hybridMultilevel"/>
    <w:tmpl w:val="44A4D90E"/>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4">
    <w:nsid w:val="24080235"/>
    <w:multiLevelType w:val="hybridMultilevel"/>
    <w:tmpl w:val="C38C47D8"/>
    <w:lvl w:ilvl="0" w:tplc="0405000F">
      <w:start w:val="1"/>
      <w:numFmt w:val="decimal"/>
      <w:lvlText w:val="%1."/>
      <w:lvlJc w:val="left"/>
      <w:pPr>
        <w:tabs>
          <w:tab w:val="num" w:pos="720"/>
        </w:tabs>
        <w:ind w:left="720" w:hanging="360"/>
      </w:pPr>
      <w:rPr>
        <w:rFonts w:hint="default"/>
      </w:rPr>
    </w:lvl>
    <w:lvl w:ilvl="1" w:tplc="886285C8">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9735340"/>
    <w:multiLevelType w:val="hybridMultilevel"/>
    <w:tmpl w:val="BCBABB34"/>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6">
    <w:nsid w:val="2BE22DC9"/>
    <w:multiLevelType w:val="hybridMultilevel"/>
    <w:tmpl w:val="4370A3C8"/>
    <w:lvl w:ilvl="0" w:tplc="04050001">
      <w:start w:val="1"/>
      <w:numFmt w:val="bullet"/>
      <w:lvlText w:val=""/>
      <w:lvlJc w:val="left"/>
      <w:pPr>
        <w:tabs>
          <w:tab w:val="num" w:pos="1440"/>
        </w:tabs>
        <w:ind w:left="1440" w:hanging="360"/>
      </w:pPr>
      <w:rPr>
        <w:rFonts w:ascii="Symbol" w:hAnsi="Symbol" w:hint="default"/>
      </w:rPr>
    </w:lvl>
    <w:lvl w:ilvl="1" w:tplc="041B0003"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7">
    <w:nsid w:val="2F8B27CB"/>
    <w:multiLevelType w:val="hybridMultilevel"/>
    <w:tmpl w:val="E9FE70FE"/>
    <w:lvl w:ilvl="0" w:tplc="04050001">
      <w:start w:val="1"/>
      <w:numFmt w:val="bullet"/>
      <w:lvlText w:val=""/>
      <w:lvlJc w:val="left"/>
      <w:pPr>
        <w:tabs>
          <w:tab w:val="num" w:pos="1440"/>
        </w:tabs>
        <w:ind w:left="1440" w:hanging="360"/>
      </w:pPr>
      <w:rPr>
        <w:rFonts w:ascii="Symbol" w:hAnsi="Symbol" w:hint="default"/>
      </w:rPr>
    </w:lvl>
    <w:lvl w:ilvl="1" w:tplc="041B0003"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8">
    <w:nsid w:val="36A06865"/>
    <w:multiLevelType w:val="hybridMultilevel"/>
    <w:tmpl w:val="5080B5D0"/>
    <w:lvl w:ilvl="0" w:tplc="F2A42026">
      <w:start w:val="1"/>
      <w:numFmt w:val="bullet"/>
      <w:lvlText w:val="-"/>
      <w:lvlJc w:val="left"/>
      <w:pPr>
        <w:tabs>
          <w:tab w:val="num" w:pos="1440"/>
        </w:tabs>
        <w:ind w:left="1440" w:hanging="360"/>
      </w:pPr>
      <w:rPr>
        <w:rFonts w:ascii="Arial" w:hAnsi="Arial" w:hint="default"/>
      </w:rPr>
    </w:lvl>
    <w:lvl w:ilvl="1" w:tplc="041B0003"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9">
    <w:nsid w:val="37C240B8"/>
    <w:multiLevelType w:val="hybridMultilevel"/>
    <w:tmpl w:val="11B6E63A"/>
    <w:lvl w:ilvl="0" w:tplc="FD66E41E">
      <w:start w:val="1"/>
      <w:numFmt w:val="decimal"/>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9D259BF"/>
    <w:multiLevelType w:val="hybridMultilevel"/>
    <w:tmpl w:val="76E0E670"/>
    <w:lvl w:ilvl="0" w:tplc="DF3CAD8C">
      <w:start w:val="3"/>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1">
    <w:nsid w:val="49E525CA"/>
    <w:multiLevelType w:val="hybridMultilevel"/>
    <w:tmpl w:val="AA146D80"/>
    <w:lvl w:ilvl="0" w:tplc="45B46F50">
      <w:start w:val="1"/>
      <w:numFmt w:val="decimal"/>
      <w:lvlText w:val="%1."/>
      <w:lvlJc w:val="left"/>
      <w:pPr>
        <w:ind w:left="735" w:hanging="360"/>
      </w:pPr>
      <w:rPr>
        <w:rFonts w:hint="default"/>
      </w:rPr>
    </w:lvl>
    <w:lvl w:ilvl="1" w:tplc="041B0019" w:tentative="1">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12">
    <w:nsid w:val="5A4F60A5"/>
    <w:multiLevelType w:val="hybridMultilevel"/>
    <w:tmpl w:val="CFAED53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5B5340E1"/>
    <w:multiLevelType w:val="hybridMultilevel"/>
    <w:tmpl w:val="4D3418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61827F98"/>
    <w:multiLevelType w:val="hybridMultilevel"/>
    <w:tmpl w:val="0360E14C"/>
    <w:lvl w:ilvl="0" w:tplc="19EA86AC">
      <w:start w:val="3"/>
      <w:numFmt w:val="upperRoman"/>
      <w:lvlText w:val="%1."/>
      <w:lvlJc w:val="left"/>
      <w:pPr>
        <w:tabs>
          <w:tab w:val="num" w:pos="1140"/>
        </w:tabs>
        <w:ind w:left="1140" w:hanging="72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5">
    <w:nsid w:val="61C1691C"/>
    <w:multiLevelType w:val="hybridMultilevel"/>
    <w:tmpl w:val="05B0910A"/>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16">
    <w:nsid w:val="62A63884"/>
    <w:multiLevelType w:val="hybridMultilevel"/>
    <w:tmpl w:val="13644CD8"/>
    <w:lvl w:ilvl="0" w:tplc="06C61744">
      <w:start w:val="3"/>
      <w:numFmt w:val="bullet"/>
      <w:lvlText w:val="-"/>
      <w:lvlJc w:val="left"/>
      <w:pPr>
        <w:tabs>
          <w:tab w:val="num" w:pos="1140"/>
        </w:tabs>
        <w:ind w:left="1140" w:hanging="360"/>
      </w:pPr>
      <w:rPr>
        <w:rFonts w:ascii="Times New Roman" w:eastAsia="Times New Roman" w:hAnsi="Times New Roman" w:cs="Times New Roman" w:hint="default"/>
      </w:rPr>
    </w:lvl>
    <w:lvl w:ilvl="1" w:tplc="04050003">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17">
    <w:nsid w:val="63C97334"/>
    <w:multiLevelType w:val="hybridMultilevel"/>
    <w:tmpl w:val="FB8EFDA0"/>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18">
    <w:nsid w:val="69AB18FE"/>
    <w:multiLevelType w:val="hybridMultilevel"/>
    <w:tmpl w:val="86B2F77C"/>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19">
    <w:nsid w:val="6A574DF2"/>
    <w:multiLevelType w:val="hybridMultilevel"/>
    <w:tmpl w:val="F02ECD12"/>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20">
    <w:nsid w:val="6C7D3D09"/>
    <w:multiLevelType w:val="hybridMultilevel"/>
    <w:tmpl w:val="E8CC9A82"/>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21">
    <w:nsid w:val="6D0F18C0"/>
    <w:multiLevelType w:val="hybridMultilevel"/>
    <w:tmpl w:val="E510354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0926EAA"/>
    <w:multiLevelType w:val="hybridMultilevel"/>
    <w:tmpl w:val="80D83FC0"/>
    <w:lvl w:ilvl="0" w:tplc="F2A42026">
      <w:start w:val="1"/>
      <w:numFmt w:val="bullet"/>
      <w:lvlText w:val="-"/>
      <w:lvlJc w:val="left"/>
      <w:pPr>
        <w:tabs>
          <w:tab w:val="num" w:pos="1140"/>
        </w:tabs>
        <w:ind w:left="1140" w:hanging="360"/>
      </w:pPr>
      <w:rPr>
        <w:rFonts w:ascii="Arial" w:hAnsi="Aria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23">
    <w:nsid w:val="7C162301"/>
    <w:multiLevelType w:val="hybridMultilevel"/>
    <w:tmpl w:val="94FC21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D057237"/>
    <w:multiLevelType w:val="hybridMultilevel"/>
    <w:tmpl w:val="F1BAF32E"/>
    <w:lvl w:ilvl="0" w:tplc="C22E0E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ECA5512"/>
    <w:multiLevelType w:val="hybridMultilevel"/>
    <w:tmpl w:val="94FAE024"/>
    <w:lvl w:ilvl="0" w:tplc="04050001">
      <w:start w:val="1"/>
      <w:numFmt w:val="bullet"/>
      <w:lvlText w:val=""/>
      <w:lvlJc w:val="left"/>
      <w:pPr>
        <w:tabs>
          <w:tab w:val="num" w:pos="1500"/>
        </w:tabs>
        <w:ind w:left="1500" w:hanging="360"/>
      </w:pPr>
      <w:rPr>
        <w:rFonts w:ascii="Symbol" w:hAnsi="Symbol" w:hint="default"/>
      </w:rPr>
    </w:lvl>
    <w:lvl w:ilvl="1" w:tplc="041B0003" w:tentative="1">
      <w:start w:val="1"/>
      <w:numFmt w:val="bullet"/>
      <w:lvlText w:val="o"/>
      <w:lvlJc w:val="left"/>
      <w:pPr>
        <w:tabs>
          <w:tab w:val="num" w:pos="2220"/>
        </w:tabs>
        <w:ind w:left="2220" w:hanging="360"/>
      </w:pPr>
      <w:rPr>
        <w:rFonts w:ascii="Courier New" w:hAnsi="Courier New" w:cs="Courier New" w:hint="default"/>
      </w:rPr>
    </w:lvl>
    <w:lvl w:ilvl="2" w:tplc="041B0005" w:tentative="1">
      <w:start w:val="1"/>
      <w:numFmt w:val="bullet"/>
      <w:lvlText w:val=""/>
      <w:lvlJc w:val="left"/>
      <w:pPr>
        <w:tabs>
          <w:tab w:val="num" w:pos="2940"/>
        </w:tabs>
        <w:ind w:left="2940" w:hanging="360"/>
      </w:pPr>
      <w:rPr>
        <w:rFonts w:ascii="Wingdings" w:hAnsi="Wingdings" w:hint="default"/>
      </w:rPr>
    </w:lvl>
    <w:lvl w:ilvl="3" w:tplc="041B0001" w:tentative="1">
      <w:start w:val="1"/>
      <w:numFmt w:val="bullet"/>
      <w:lvlText w:val=""/>
      <w:lvlJc w:val="left"/>
      <w:pPr>
        <w:tabs>
          <w:tab w:val="num" w:pos="3660"/>
        </w:tabs>
        <w:ind w:left="3660" w:hanging="360"/>
      </w:pPr>
      <w:rPr>
        <w:rFonts w:ascii="Symbol" w:hAnsi="Symbol" w:hint="default"/>
      </w:rPr>
    </w:lvl>
    <w:lvl w:ilvl="4" w:tplc="041B0003" w:tentative="1">
      <w:start w:val="1"/>
      <w:numFmt w:val="bullet"/>
      <w:lvlText w:val="o"/>
      <w:lvlJc w:val="left"/>
      <w:pPr>
        <w:tabs>
          <w:tab w:val="num" w:pos="4380"/>
        </w:tabs>
        <w:ind w:left="4380" w:hanging="360"/>
      </w:pPr>
      <w:rPr>
        <w:rFonts w:ascii="Courier New" w:hAnsi="Courier New" w:cs="Courier New" w:hint="default"/>
      </w:rPr>
    </w:lvl>
    <w:lvl w:ilvl="5" w:tplc="041B0005" w:tentative="1">
      <w:start w:val="1"/>
      <w:numFmt w:val="bullet"/>
      <w:lvlText w:val=""/>
      <w:lvlJc w:val="left"/>
      <w:pPr>
        <w:tabs>
          <w:tab w:val="num" w:pos="5100"/>
        </w:tabs>
        <w:ind w:left="5100" w:hanging="360"/>
      </w:pPr>
      <w:rPr>
        <w:rFonts w:ascii="Wingdings" w:hAnsi="Wingdings" w:hint="default"/>
      </w:rPr>
    </w:lvl>
    <w:lvl w:ilvl="6" w:tplc="041B0001" w:tentative="1">
      <w:start w:val="1"/>
      <w:numFmt w:val="bullet"/>
      <w:lvlText w:val=""/>
      <w:lvlJc w:val="left"/>
      <w:pPr>
        <w:tabs>
          <w:tab w:val="num" w:pos="5820"/>
        </w:tabs>
        <w:ind w:left="5820" w:hanging="360"/>
      </w:pPr>
      <w:rPr>
        <w:rFonts w:ascii="Symbol" w:hAnsi="Symbol" w:hint="default"/>
      </w:rPr>
    </w:lvl>
    <w:lvl w:ilvl="7" w:tplc="041B0003" w:tentative="1">
      <w:start w:val="1"/>
      <w:numFmt w:val="bullet"/>
      <w:lvlText w:val="o"/>
      <w:lvlJc w:val="left"/>
      <w:pPr>
        <w:tabs>
          <w:tab w:val="num" w:pos="6540"/>
        </w:tabs>
        <w:ind w:left="6540" w:hanging="360"/>
      </w:pPr>
      <w:rPr>
        <w:rFonts w:ascii="Courier New" w:hAnsi="Courier New" w:cs="Courier New" w:hint="default"/>
      </w:rPr>
    </w:lvl>
    <w:lvl w:ilvl="8" w:tplc="041B0005" w:tentative="1">
      <w:start w:val="1"/>
      <w:numFmt w:val="bullet"/>
      <w:lvlText w:val=""/>
      <w:lvlJc w:val="left"/>
      <w:pPr>
        <w:tabs>
          <w:tab w:val="num" w:pos="7260"/>
        </w:tabs>
        <w:ind w:left="7260" w:hanging="360"/>
      </w:pPr>
      <w:rPr>
        <w:rFonts w:ascii="Wingdings" w:hAnsi="Wingdings" w:hint="default"/>
      </w:rPr>
    </w:lvl>
  </w:abstractNum>
  <w:num w:numId="1">
    <w:abstractNumId w:val="4"/>
  </w:num>
  <w:num w:numId="2">
    <w:abstractNumId w:val="14"/>
  </w:num>
  <w:num w:numId="3">
    <w:abstractNumId w:val="16"/>
  </w:num>
  <w:num w:numId="4">
    <w:abstractNumId w:val="10"/>
  </w:num>
  <w:num w:numId="5">
    <w:abstractNumId w:val="21"/>
  </w:num>
  <w:num w:numId="6">
    <w:abstractNumId w:val="12"/>
  </w:num>
  <w:num w:numId="7">
    <w:abstractNumId w:val="19"/>
  </w:num>
  <w:num w:numId="8">
    <w:abstractNumId w:val="20"/>
  </w:num>
  <w:num w:numId="9">
    <w:abstractNumId w:val="0"/>
  </w:num>
  <w:num w:numId="10">
    <w:abstractNumId w:val="15"/>
  </w:num>
  <w:num w:numId="11">
    <w:abstractNumId w:val="3"/>
  </w:num>
  <w:num w:numId="12">
    <w:abstractNumId w:val="17"/>
  </w:num>
  <w:num w:numId="13">
    <w:abstractNumId w:val="2"/>
  </w:num>
  <w:num w:numId="14">
    <w:abstractNumId w:val="18"/>
  </w:num>
  <w:num w:numId="15">
    <w:abstractNumId w:val="5"/>
  </w:num>
  <w:num w:numId="16">
    <w:abstractNumId w:val="25"/>
  </w:num>
  <w:num w:numId="17">
    <w:abstractNumId w:val="7"/>
  </w:num>
  <w:num w:numId="18">
    <w:abstractNumId w:val="1"/>
  </w:num>
  <w:num w:numId="19">
    <w:abstractNumId w:val="6"/>
  </w:num>
  <w:num w:numId="20">
    <w:abstractNumId w:val="9"/>
  </w:num>
  <w:num w:numId="21">
    <w:abstractNumId w:val="24"/>
  </w:num>
  <w:num w:numId="22">
    <w:abstractNumId w:val="8"/>
  </w:num>
  <w:num w:numId="23">
    <w:abstractNumId w:val="22"/>
  </w:num>
  <w:num w:numId="24">
    <w:abstractNumId w:val="13"/>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E81"/>
    <w:rsid w:val="00077820"/>
    <w:rsid w:val="00273A90"/>
    <w:rsid w:val="002A2103"/>
    <w:rsid w:val="003C6960"/>
    <w:rsid w:val="003E1D3E"/>
    <w:rsid w:val="004268AD"/>
    <w:rsid w:val="004E3FAF"/>
    <w:rsid w:val="00513738"/>
    <w:rsid w:val="005D0EBD"/>
    <w:rsid w:val="006C0F47"/>
    <w:rsid w:val="007C68A3"/>
    <w:rsid w:val="00821E81"/>
    <w:rsid w:val="008B41A8"/>
    <w:rsid w:val="00900915"/>
    <w:rsid w:val="00966BA8"/>
    <w:rsid w:val="00967A0D"/>
    <w:rsid w:val="00A3545D"/>
    <w:rsid w:val="00A61DB0"/>
    <w:rsid w:val="00AC2176"/>
    <w:rsid w:val="00AF0B19"/>
    <w:rsid w:val="00BD2DD2"/>
    <w:rsid w:val="00C24997"/>
    <w:rsid w:val="00C75876"/>
    <w:rsid w:val="00D66D1F"/>
    <w:rsid w:val="00FF32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lang w:val="cs-CZ" w:eastAsia="cs-CZ"/>
    </w:rPr>
  </w:style>
  <w:style w:type="paragraph" w:styleId="Nadpis1">
    <w:name w:val="heading 1"/>
    <w:basedOn w:val="Normlny"/>
    <w:next w:val="Normlny"/>
    <w:qFormat/>
    <w:pPr>
      <w:keepNext/>
      <w:outlineLvl w:val="0"/>
    </w:pPr>
    <w:rPr>
      <w:b/>
      <w:bCs/>
      <w:lang w:val="sk-SK"/>
    </w:rPr>
  </w:style>
  <w:style w:type="paragraph" w:styleId="Nadpis2">
    <w:name w:val="heading 2"/>
    <w:basedOn w:val="Normlny"/>
    <w:next w:val="Normlny"/>
    <w:qFormat/>
    <w:pPr>
      <w:keepNext/>
      <w:ind w:left="420"/>
      <w:outlineLvl w:val="1"/>
    </w:pPr>
    <w:rPr>
      <w:b/>
      <w:bCs/>
      <w:lang w:val="sk-SK"/>
    </w:rPr>
  </w:style>
  <w:style w:type="paragraph" w:styleId="Nadpis3">
    <w:name w:val="heading 3"/>
    <w:basedOn w:val="Normlny"/>
    <w:next w:val="Normlny"/>
    <w:qFormat/>
    <w:pPr>
      <w:keepNext/>
      <w:ind w:left="420"/>
      <w:outlineLvl w:val="2"/>
    </w:pPr>
    <w:rPr>
      <w:b/>
      <w:bCs/>
      <w:u w:val="single"/>
      <w:lang w:val="sk-SK"/>
    </w:rPr>
  </w:style>
  <w:style w:type="paragraph" w:styleId="Nadpis4">
    <w:name w:val="heading 4"/>
    <w:basedOn w:val="Normlny"/>
    <w:next w:val="Normlny"/>
    <w:qFormat/>
    <w:pPr>
      <w:keepNext/>
      <w:ind w:left="420"/>
      <w:outlineLvl w:val="3"/>
    </w:pPr>
    <w:rPr>
      <w:b/>
      <w:bCs/>
      <w:sz w:val="32"/>
      <w:u w:val="singl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Pr>
      <w:b/>
      <w:bCs/>
      <w:sz w:val="32"/>
      <w:u w:val="single"/>
      <w:lang w:val="sk-SK"/>
    </w:rPr>
  </w:style>
  <w:style w:type="paragraph" w:styleId="Zkladntext2">
    <w:name w:val="Body Text 2"/>
    <w:basedOn w:val="Normlny"/>
    <w:rPr>
      <w:b/>
      <w:bCs/>
      <w:sz w:val="32"/>
      <w:lang w:val="sk-SK"/>
    </w:rPr>
  </w:style>
  <w:style w:type="paragraph" w:styleId="Zkladntext3">
    <w:name w:val="Body Text 3"/>
    <w:basedOn w:val="Normlny"/>
    <w:pPr>
      <w:jc w:val="both"/>
    </w:pPr>
    <w:rPr>
      <w:b/>
      <w:bCs/>
      <w:lang w:val="sk-SK"/>
    </w:rPr>
  </w:style>
  <w:style w:type="paragraph" w:styleId="Textbubliny">
    <w:name w:val="Balloon Text"/>
    <w:basedOn w:val="Normlny"/>
    <w:link w:val="TextbublinyChar"/>
    <w:rsid w:val="00FF32B0"/>
    <w:rPr>
      <w:rFonts w:ascii="Tahoma" w:hAnsi="Tahoma" w:cs="Tahoma"/>
      <w:sz w:val="16"/>
      <w:szCs w:val="16"/>
    </w:rPr>
  </w:style>
  <w:style w:type="character" w:customStyle="1" w:styleId="TextbublinyChar">
    <w:name w:val="Text bubliny Char"/>
    <w:basedOn w:val="Predvolenpsmoodseku"/>
    <w:link w:val="Textbubliny"/>
    <w:rsid w:val="00FF32B0"/>
    <w:rPr>
      <w:rFonts w:ascii="Tahoma" w:hAnsi="Tahoma" w:cs="Tahoma"/>
      <w:sz w:val="16"/>
      <w:szCs w:val="16"/>
      <w:lang w:val="cs-CZ" w:eastAsia="cs-CZ"/>
    </w:rPr>
  </w:style>
  <w:style w:type="paragraph" w:styleId="Normlnywebov">
    <w:name w:val="Normal (Web)"/>
    <w:basedOn w:val="Normlny"/>
    <w:uiPriority w:val="99"/>
    <w:unhideWhenUsed/>
    <w:rsid w:val="008B41A8"/>
    <w:pPr>
      <w:spacing w:before="100" w:beforeAutospacing="1" w:after="100" w:afterAutospacing="1"/>
    </w:pPr>
    <w:rPr>
      <w:lang w:val="sk-SK" w:eastAsia="sk-SK"/>
    </w:rPr>
  </w:style>
  <w:style w:type="character" w:styleId="PremennHTML">
    <w:name w:val="HTML Variable"/>
    <w:basedOn w:val="Predvolenpsmoodseku"/>
    <w:uiPriority w:val="99"/>
    <w:unhideWhenUsed/>
    <w:rsid w:val="008B41A8"/>
    <w:rPr>
      <w:i/>
      <w:iCs/>
    </w:rPr>
  </w:style>
  <w:style w:type="character" w:styleId="Hypertextovprepojenie">
    <w:name w:val="Hyperlink"/>
    <w:basedOn w:val="Predvolenpsmoodseku"/>
    <w:uiPriority w:val="99"/>
    <w:unhideWhenUsed/>
    <w:rsid w:val="008B41A8"/>
    <w:rPr>
      <w:color w:val="0000FF"/>
      <w:u w:val="single"/>
    </w:rPr>
  </w:style>
  <w:style w:type="paragraph" w:styleId="Odsekzoznamu">
    <w:name w:val="List Paragraph"/>
    <w:basedOn w:val="Normlny"/>
    <w:uiPriority w:val="34"/>
    <w:qFormat/>
    <w:rsid w:val="008B41A8"/>
    <w:pPr>
      <w:ind w:left="720"/>
      <w:contextualSpacing/>
    </w:pPr>
  </w:style>
  <w:style w:type="paragraph" w:styleId="Hlavika">
    <w:name w:val="header"/>
    <w:basedOn w:val="Normlny"/>
    <w:link w:val="HlavikaChar"/>
    <w:uiPriority w:val="99"/>
    <w:unhideWhenUsed/>
    <w:rsid w:val="004E3FAF"/>
    <w:pPr>
      <w:tabs>
        <w:tab w:val="center" w:pos="4536"/>
        <w:tab w:val="right" w:pos="9072"/>
      </w:tabs>
    </w:pPr>
    <w:rPr>
      <w:sz w:val="20"/>
      <w:szCs w:val="20"/>
      <w:lang w:val="sk-SK"/>
    </w:rPr>
  </w:style>
  <w:style w:type="character" w:customStyle="1" w:styleId="HlavikaChar">
    <w:name w:val="Hlavička Char"/>
    <w:basedOn w:val="Predvolenpsmoodseku"/>
    <w:link w:val="Hlavika"/>
    <w:uiPriority w:val="99"/>
    <w:rsid w:val="004E3FAF"/>
    <w:rPr>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lang w:val="cs-CZ" w:eastAsia="cs-CZ"/>
    </w:rPr>
  </w:style>
  <w:style w:type="paragraph" w:styleId="Nadpis1">
    <w:name w:val="heading 1"/>
    <w:basedOn w:val="Normlny"/>
    <w:next w:val="Normlny"/>
    <w:qFormat/>
    <w:pPr>
      <w:keepNext/>
      <w:outlineLvl w:val="0"/>
    </w:pPr>
    <w:rPr>
      <w:b/>
      <w:bCs/>
      <w:lang w:val="sk-SK"/>
    </w:rPr>
  </w:style>
  <w:style w:type="paragraph" w:styleId="Nadpis2">
    <w:name w:val="heading 2"/>
    <w:basedOn w:val="Normlny"/>
    <w:next w:val="Normlny"/>
    <w:qFormat/>
    <w:pPr>
      <w:keepNext/>
      <w:ind w:left="420"/>
      <w:outlineLvl w:val="1"/>
    </w:pPr>
    <w:rPr>
      <w:b/>
      <w:bCs/>
      <w:lang w:val="sk-SK"/>
    </w:rPr>
  </w:style>
  <w:style w:type="paragraph" w:styleId="Nadpis3">
    <w:name w:val="heading 3"/>
    <w:basedOn w:val="Normlny"/>
    <w:next w:val="Normlny"/>
    <w:qFormat/>
    <w:pPr>
      <w:keepNext/>
      <w:ind w:left="420"/>
      <w:outlineLvl w:val="2"/>
    </w:pPr>
    <w:rPr>
      <w:b/>
      <w:bCs/>
      <w:u w:val="single"/>
      <w:lang w:val="sk-SK"/>
    </w:rPr>
  </w:style>
  <w:style w:type="paragraph" w:styleId="Nadpis4">
    <w:name w:val="heading 4"/>
    <w:basedOn w:val="Normlny"/>
    <w:next w:val="Normlny"/>
    <w:qFormat/>
    <w:pPr>
      <w:keepNext/>
      <w:ind w:left="420"/>
      <w:outlineLvl w:val="3"/>
    </w:pPr>
    <w:rPr>
      <w:b/>
      <w:bCs/>
      <w:sz w:val="32"/>
      <w:u w:val="singl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Pr>
      <w:b/>
      <w:bCs/>
      <w:sz w:val="32"/>
      <w:u w:val="single"/>
      <w:lang w:val="sk-SK"/>
    </w:rPr>
  </w:style>
  <w:style w:type="paragraph" w:styleId="Zkladntext2">
    <w:name w:val="Body Text 2"/>
    <w:basedOn w:val="Normlny"/>
    <w:rPr>
      <w:b/>
      <w:bCs/>
      <w:sz w:val="32"/>
      <w:lang w:val="sk-SK"/>
    </w:rPr>
  </w:style>
  <w:style w:type="paragraph" w:styleId="Zkladntext3">
    <w:name w:val="Body Text 3"/>
    <w:basedOn w:val="Normlny"/>
    <w:pPr>
      <w:jc w:val="both"/>
    </w:pPr>
    <w:rPr>
      <w:b/>
      <w:bCs/>
      <w:lang w:val="sk-SK"/>
    </w:rPr>
  </w:style>
  <w:style w:type="paragraph" w:styleId="Textbubliny">
    <w:name w:val="Balloon Text"/>
    <w:basedOn w:val="Normlny"/>
    <w:link w:val="TextbublinyChar"/>
    <w:rsid w:val="00FF32B0"/>
    <w:rPr>
      <w:rFonts w:ascii="Tahoma" w:hAnsi="Tahoma" w:cs="Tahoma"/>
      <w:sz w:val="16"/>
      <w:szCs w:val="16"/>
    </w:rPr>
  </w:style>
  <w:style w:type="character" w:customStyle="1" w:styleId="TextbublinyChar">
    <w:name w:val="Text bubliny Char"/>
    <w:basedOn w:val="Predvolenpsmoodseku"/>
    <w:link w:val="Textbubliny"/>
    <w:rsid w:val="00FF32B0"/>
    <w:rPr>
      <w:rFonts w:ascii="Tahoma" w:hAnsi="Tahoma" w:cs="Tahoma"/>
      <w:sz w:val="16"/>
      <w:szCs w:val="16"/>
      <w:lang w:val="cs-CZ" w:eastAsia="cs-CZ"/>
    </w:rPr>
  </w:style>
  <w:style w:type="paragraph" w:styleId="Normlnywebov">
    <w:name w:val="Normal (Web)"/>
    <w:basedOn w:val="Normlny"/>
    <w:uiPriority w:val="99"/>
    <w:unhideWhenUsed/>
    <w:rsid w:val="008B41A8"/>
    <w:pPr>
      <w:spacing w:before="100" w:beforeAutospacing="1" w:after="100" w:afterAutospacing="1"/>
    </w:pPr>
    <w:rPr>
      <w:lang w:val="sk-SK" w:eastAsia="sk-SK"/>
    </w:rPr>
  </w:style>
  <w:style w:type="character" w:styleId="PremennHTML">
    <w:name w:val="HTML Variable"/>
    <w:basedOn w:val="Predvolenpsmoodseku"/>
    <w:uiPriority w:val="99"/>
    <w:unhideWhenUsed/>
    <w:rsid w:val="008B41A8"/>
    <w:rPr>
      <w:i/>
      <w:iCs/>
    </w:rPr>
  </w:style>
  <w:style w:type="character" w:styleId="Hypertextovprepojenie">
    <w:name w:val="Hyperlink"/>
    <w:basedOn w:val="Predvolenpsmoodseku"/>
    <w:uiPriority w:val="99"/>
    <w:unhideWhenUsed/>
    <w:rsid w:val="008B41A8"/>
    <w:rPr>
      <w:color w:val="0000FF"/>
      <w:u w:val="single"/>
    </w:rPr>
  </w:style>
  <w:style w:type="paragraph" w:styleId="Odsekzoznamu">
    <w:name w:val="List Paragraph"/>
    <w:basedOn w:val="Normlny"/>
    <w:uiPriority w:val="34"/>
    <w:qFormat/>
    <w:rsid w:val="008B41A8"/>
    <w:pPr>
      <w:ind w:left="720"/>
      <w:contextualSpacing/>
    </w:pPr>
  </w:style>
  <w:style w:type="paragraph" w:styleId="Hlavika">
    <w:name w:val="header"/>
    <w:basedOn w:val="Normlny"/>
    <w:link w:val="HlavikaChar"/>
    <w:uiPriority w:val="99"/>
    <w:unhideWhenUsed/>
    <w:rsid w:val="004E3FAF"/>
    <w:pPr>
      <w:tabs>
        <w:tab w:val="center" w:pos="4536"/>
        <w:tab w:val="right" w:pos="9072"/>
      </w:tabs>
    </w:pPr>
    <w:rPr>
      <w:sz w:val="20"/>
      <w:szCs w:val="20"/>
      <w:lang w:val="sk-SK"/>
    </w:rPr>
  </w:style>
  <w:style w:type="character" w:customStyle="1" w:styleId="HlavikaChar">
    <w:name w:val="Hlavička Char"/>
    <w:basedOn w:val="Predvolenpsmoodseku"/>
    <w:link w:val="Hlavika"/>
    <w:uiPriority w:val="99"/>
    <w:rsid w:val="004E3FAF"/>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5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2033</Words>
  <Characters>12953</Characters>
  <Application>Microsoft Office Word</Application>
  <DocSecurity>0</DocSecurity>
  <Lines>107</Lines>
  <Paragraphs>29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Otázky  z konštrukcie a údržby motorových vozidiel na skupinu  B – osobný automobil</vt:lpstr>
      <vt:lpstr>Otázky  z konštrukcie a údržby motorových vozidiel na skupinu  B – osobný automobil</vt:lpstr>
    </vt:vector>
  </TitlesOfParts>
  <Company>Autoškola</Company>
  <LinksUpToDate>false</LinksUpToDate>
  <CharactersWithSpaces>14957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Otázky  z konštrukcie a údržby motorových vozidiel na skupinu  B – osobný automobil</dc:title>
  <dc:creator>Vlado Parobek</dc:creator>
  <cp:lastModifiedBy>Ziacek Jozef</cp:lastModifiedBy>
  <cp:revision>6</cp:revision>
  <cp:lastPrinted>2007-03-27T21:26:00Z</cp:lastPrinted>
  <dcterms:created xsi:type="dcterms:W3CDTF">2019-01-02T21:24:00Z</dcterms:created>
  <dcterms:modified xsi:type="dcterms:W3CDTF">2019-10-30T06:31:00Z</dcterms:modified>
</cp:coreProperties>
</file>